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37DA3" w14:textId="792FC852" w:rsidR="006E5D65" w:rsidRPr="002A72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A721C">
        <w:rPr>
          <w:rFonts w:ascii="Corbel" w:hAnsi="Corbel"/>
          <w:b/>
          <w:bCs/>
        </w:rPr>
        <w:tab/>
      </w:r>
      <w:r w:rsidRPr="002A721C">
        <w:rPr>
          <w:rFonts w:ascii="Corbel" w:hAnsi="Corbel"/>
          <w:b/>
          <w:bCs/>
        </w:rPr>
        <w:tab/>
      </w:r>
      <w:r w:rsidRPr="002A721C">
        <w:rPr>
          <w:rFonts w:ascii="Corbel" w:hAnsi="Corbel"/>
          <w:b/>
          <w:bCs/>
        </w:rPr>
        <w:tab/>
      </w:r>
      <w:r w:rsidRPr="002A721C">
        <w:rPr>
          <w:rFonts w:ascii="Corbel" w:hAnsi="Corbel"/>
          <w:b/>
          <w:bCs/>
        </w:rPr>
        <w:tab/>
      </w:r>
      <w:r w:rsidRPr="002A721C">
        <w:rPr>
          <w:rFonts w:ascii="Corbel" w:hAnsi="Corbel"/>
          <w:b/>
          <w:bCs/>
        </w:rPr>
        <w:tab/>
      </w:r>
    </w:p>
    <w:p w14:paraId="0617C197" w14:textId="77777777" w:rsidR="00F910EF" w:rsidRPr="009C54AE" w:rsidRDefault="00F910EF" w:rsidP="00F910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6A7C7F" w14:textId="171500AB" w:rsidR="00F910EF" w:rsidRDefault="00F910EF" w:rsidP="00F910E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D7E52">
        <w:rPr>
          <w:rFonts w:ascii="Corbel" w:hAnsi="Corbel"/>
          <w:i/>
          <w:smallCaps/>
          <w:sz w:val="24"/>
          <w:szCs w:val="24"/>
        </w:rPr>
        <w:t xml:space="preserve"> </w:t>
      </w:r>
      <w:r w:rsidR="00FE3D6F">
        <w:rPr>
          <w:rFonts w:ascii="Corbel" w:hAnsi="Corbel"/>
          <w:i/>
          <w:smallCaps/>
          <w:sz w:val="24"/>
          <w:szCs w:val="24"/>
        </w:rPr>
        <w:t>202</w:t>
      </w:r>
      <w:r w:rsidR="00611172">
        <w:rPr>
          <w:rFonts w:ascii="Corbel" w:hAnsi="Corbel"/>
          <w:i/>
          <w:smallCaps/>
          <w:sz w:val="24"/>
          <w:szCs w:val="24"/>
        </w:rPr>
        <w:t>5</w:t>
      </w:r>
      <w:r w:rsidR="00FE3D6F">
        <w:rPr>
          <w:rFonts w:ascii="Corbel" w:hAnsi="Corbel"/>
          <w:i/>
          <w:smallCaps/>
          <w:sz w:val="24"/>
          <w:szCs w:val="24"/>
        </w:rPr>
        <w:t>/202</w:t>
      </w:r>
      <w:r w:rsidR="00611172">
        <w:rPr>
          <w:rFonts w:ascii="Corbel" w:hAnsi="Corbel"/>
          <w:i/>
          <w:smallCaps/>
          <w:sz w:val="24"/>
          <w:szCs w:val="24"/>
        </w:rPr>
        <w:t>6</w:t>
      </w:r>
    </w:p>
    <w:p w14:paraId="6B4459EB" w14:textId="77777777" w:rsidR="00F910EF" w:rsidRDefault="00F910E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3A82C2" w14:textId="77777777" w:rsidR="0085747A" w:rsidRPr="002A721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721C">
        <w:rPr>
          <w:rFonts w:ascii="Corbel" w:hAnsi="Corbel"/>
          <w:szCs w:val="24"/>
        </w:rPr>
        <w:t xml:space="preserve">1. </w:t>
      </w:r>
      <w:r w:rsidR="0085747A" w:rsidRPr="002A721C">
        <w:rPr>
          <w:rFonts w:ascii="Corbel" w:hAnsi="Corbel"/>
          <w:szCs w:val="24"/>
        </w:rPr>
        <w:t xml:space="preserve">Podstawowe </w:t>
      </w:r>
      <w:r w:rsidR="00445970" w:rsidRPr="002A721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721C" w14:paraId="5642025F" w14:textId="77777777" w:rsidTr="00B819C8">
        <w:tc>
          <w:tcPr>
            <w:tcW w:w="2694" w:type="dxa"/>
            <w:vAlign w:val="center"/>
          </w:tcPr>
          <w:p w14:paraId="37B72604" w14:textId="77777777" w:rsidR="0085747A" w:rsidRPr="002A721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40C7E9" w14:textId="20F3A3D5" w:rsidR="0085747A" w:rsidRPr="00A845BE" w:rsidRDefault="00F74247" w:rsidP="007B0F24">
            <w:pPr>
              <w:pStyle w:val="Odpowiedzi"/>
              <w:spacing w:before="0" w:after="0"/>
              <w:rPr>
                <w:rFonts w:ascii="Arial" w:hAnsi="Arial" w:cs="Arial"/>
                <w:b w:val="0"/>
                <w:sz w:val="22"/>
              </w:rPr>
            </w:pPr>
            <w:r w:rsidRPr="00A845BE">
              <w:rPr>
                <w:rStyle w:val="gwp8fb75f34font"/>
                <w:rFonts w:ascii="Arial" w:hAnsi="Arial" w:cs="Arial"/>
                <w:b w:val="0"/>
                <w:bCs/>
                <w:i/>
                <w:iCs/>
                <w:sz w:val="22"/>
              </w:rPr>
              <w:t>Od Big beatu do punka</w:t>
            </w:r>
            <w:r w:rsidRPr="00A845BE">
              <w:rPr>
                <w:rStyle w:val="gwp8fb75f34font"/>
                <w:rFonts w:ascii="Arial" w:hAnsi="Arial" w:cs="Arial"/>
                <w:b w:val="0"/>
                <w:bCs/>
                <w:sz w:val="22"/>
              </w:rPr>
              <w:t xml:space="preserve"> – historia muzyki rozrywkowej w PRL-u</w:t>
            </w:r>
          </w:p>
        </w:tc>
      </w:tr>
      <w:tr w:rsidR="0085747A" w:rsidRPr="002A721C" w14:paraId="660A9D6E" w14:textId="77777777" w:rsidTr="00B819C8">
        <w:tc>
          <w:tcPr>
            <w:tcW w:w="2694" w:type="dxa"/>
            <w:vAlign w:val="center"/>
          </w:tcPr>
          <w:p w14:paraId="3D61D05A" w14:textId="77777777" w:rsidR="0085747A" w:rsidRPr="002A721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72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999589" w14:textId="4DFC0D15" w:rsidR="0085747A" w:rsidRPr="00A845BE" w:rsidRDefault="00D96453" w:rsidP="00F74247">
            <w:pPr>
              <w:pStyle w:val="Odpowiedzi"/>
              <w:spacing w:before="0" w:after="0"/>
              <w:rPr>
                <w:rFonts w:ascii="Arial" w:hAnsi="Arial" w:cs="Arial"/>
                <w:b w:val="0"/>
                <w:sz w:val="22"/>
              </w:rPr>
            </w:pPr>
            <w:r>
              <w:rPr>
                <w:rFonts w:ascii="Arial" w:hAnsi="Arial" w:cs="Arial"/>
                <w:b w:val="0"/>
                <w:sz w:val="22"/>
              </w:rPr>
              <w:t>-</w:t>
            </w:r>
          </w:p>
        </w:tc>
      </w:tr>
      <w:tr w:rsidR="0085747A" w:rsidRPr="002A721C" w14:paraId="0BFE3B22" w14:textId="77777777" w:rsidTr="00B819C8">
        <w:tc>
          <w:tcPr>
            <w:tcW w:w="2694" w:type="dxa"/>
            <w:vAlign w:val="center"/>
          </w:tcPr>
          <w:p w14:paraId="40467E1F" w14:textId="77777777" w:rsidR="0085747A" w:rsidRPr="002A721C" w:rsidRDefault="00FB151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A72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613A15" w14:textId="288CDF01" w:rsidR="0085747A" w:rsidRPr="00A845BE" w:rsidRDefault="00611172" w:rsidP="009C54AE">
            <w:pPr>
              <w:pStyle w:val="Odpowiedzi"/>
              <w:spacing w:before="100" w:beforeAutospacing="1" w:after="100" w:afterAutospacing="1"/>
              <w:rPr>
                <w:rFonts w:ascii="Arial" w:hAnsi="Arial" w:cs="Arial"/>
                <w:b w:val="0"/>
                <w:color w:val="FF0000"/>
                <w:sz w:val="22"/>
              </w:rPr>
            </w:pPr>
            <w:r>
              <w:rPr>
                <w:rFonts w:ascii="Arial" w:hAnsi="Arial" w:cs="Arial"/>
                <w:b w:val="0"/>
                <w:color w:val="FF0000"/>
                <w:sz w:val="22"/>
              </w:rPr>
              <w:t>-</w:t>
            </w:r>
          </w:p>
        </w:tc>
      </w:tr>
      <w:tr w:rsidR="0085747A" w:rsidRPr="002A721C" w14:paraId="3767EB08" w14:textId="77777777" w:rsidTr="00B819C8">
        <w:tc>
          <w:tcPr>
            <w:tcW w:w="2694" w:type="dxa"/>
            <w:vAlign w:val="center"/>
          </w:tcPr>
          <w:p w14:paraId="332F3270" w14:textId="77777777" w:rsidR="0085747A" w:rsidRPr="002A72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B5ED93" w14:textId="25E6F68A" w:rsidR="00141A4C" w:rsidRPr="00A845BE" w:rsidRDefault="00611172" w:rsidP="002235E7">
            <w:pPr>
              <w:pStyle w:val="Odpowiedzi"/>
              <w:spacing w:before="0" w:after="0"/>
              <w:rPr>
                <w:rFonts w:ascii="Arial" w:hAnsi="Arial" w:cs="Arial"/>
                <w:b w:val="0"/>
                <w:color w:val="000000" w:themeColor="text1"/>
                <w:sz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</w:rPr>
              <w:t>Wydział Humanistyczny</w:t>
            </w:r>
          </w:p>
        </w:tc>
      </w:tr>
      <w:tr w:rsidR="0085747A" w:rsidRPr="002A721C" w14:paraId="324BF5A7" w14:textId="77777777" w:rsidTr="00B819C8">
        <w:tc>
          <w:tcPr>
            <w:tcW w:w="2694" w:type="dxa"/>
            <w:vAlign w:val="center"/>
          </w:tcPr>
          <w:p w14:paraId="28B06873" w14:textId="77777777" w:rsidR="0085747A" w:rsidRPr="002A72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A3D5C1" w14:textId="2F71D2B5" w:rsidR="0085747A" w:rsidRPr="00A845BE" w:rsidRDefault="0085747A" w:rsidP="009C54AE">
            <w:pPr>
              <w:pStyle w:val="Odpowiedzi"/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</w:rPr>
            </w:pPr>
          </w:p>
        </w:tc>
      </w:tr>
      <w:tr w:rsidR="0085747A" w:rsidRPr="002A721C" w14:paraId="610E78F2" w14:textId="77777777" w:rsidTr="00B819C8">
        <w:tc>
          <w:tcPr>
            <w:tcW w:w="2694" w:type="dxa"/>
            <w:vAlign w:val="center"/>
          </w:tcPr>
          <w:p w14:paraId="271BC569" w14:textId="77777777" w:rsidR="0085747A" w:rsidRPr="002A721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711A65" w14:textId="77777777" w:rsidR="0085747A" w:rsidRPr="00A845BE" w:rsidRDefault="008C192D" w:rsidP="009C54AE">
            <w:pPr>
              <w:pStyle w:val="Odpowiedzi"/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</w:rPr>
            </w:pPr>
            <w:r w:rsidRPr="00A845BE">
              <w:rPr>
                <w:rFonts w:ascii="Arial" w:hAnsi="Arial" w:cs="Arial"/>
                <w:b w:val="0"/>
                <w:sz w:val="22"/>
              </w:rPr>
              <w:t>Studia pierwszego stopnia</w:t>
            </w:r>
          </w:p>
        </w:tc>
      </w:tr>
      <w:tr w:rsidR="0085747A" w:rsidRPr="002A721C" w14:paraId="22E4043A" w14:textId="77777777" w:rsidTr="00B819C8">
        <w:tc>
          <w:tcPr>
            <w:tcW w:w="2694" w:type="dxa"/>
            <w:vAlign w:val="center"/>
          </w:tcPr>
          <w:p w14:paraId="0342B741" w14:textId="77777777" w:rsidR="0085747A" w:rsidRPr="002A72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7CFC33" w14:textId="77777777" w:rsidR="0085747A" w:rsidRPr="00A845BE" w:rsidRDefault="00557302" w:rsidP="009C54AE">
            <w:pPr>
              <w:pStyle w:val="Odpowiedzi"/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</w:rPr>
            </w:pPr>
            <w:proofErr w:type="spellStart"/>
            <w:r w:rsidRPr="00A845BE">
              <w:rPr>
                <w:rFonts w:ascii="Arial" w:hAnsi="Arial" w:cs="Arial"/>
                <w:b w:val="0"/>
                <w:sz w:val="22"/>
              </w:rPr>
              <w:t>ogólnoakademicki</w:t>
            </w:r>
            <w:proofErr w:type="spellEnd"/>
          </w:p>
        </w:tc>
      </w:tr>
      <w:tr w:rsidR="0085747A" w:rsidRPr="002A721C" w14:paraId="50342B3E" w14:textId="77777777" w:rsidTr="00B819C8">
        <w:tc>
          <w:tcPr>
            <w:tcW w:w="2694" w:type="dxa"/>
            <w:vAlign w:val="center"/>
          </w:tcPr>
          <w:p w14:paraId="2082EB6E" w14:textId="77777777" w:rsidR="0085747A" w:rsidRPr="002A72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8EA3F1" w14:textId="77777777" w:rsidR="0085747A" w:rsidRPr="00A845BE" w:rsidRDefault="008C192D" w:rsidP="008C192D">
            <w:pPr>
              <w:pStyle w:val="Odpowiedzi"/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</w:rPr>
            </w:pPr>
            <w:r w:rsidRPr="00A845BE">
              <w:rPr>
                <w:rFonts w:ascii="Arial" w:hAnsi="Arial" w:cs="Arial"/>
                <w:b w:val="0"/>
                <w:sz w:val="22"/>
              </w:rPr>
              <w:t>stacjonarne</w:t>
            </w:r>
          </w:p>
        </w:tc>
      </w:tr>
      <w:tr w:rsidR="0085747A" w:rsidRPr="002A721C" w14:paraId="61B7F4B6" w14:textId="77777777" w:rsidTr="00B819C8">
        <w:tc>
          <w:tcPr>
            <w:tcW w:w="2694" w:type="dxa"/>
            <w:vAlign w:val="center"/>
          </w:tcPr>
          <w:p w14:paraId="7C6BC96E" w14:textId="77777777" w:rsidR="0085747A" w:rsidRPr="002A72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721C">
              <w:rPr>
                <w:rFonts w:ascii="Corbel" w:hAnsi="Corbel"/>
                <w:sz w:val="24"/>
                <w:szCs w:val="24"/>
              </w:rPr>
              <w:t>/y</w:t>
            </w:r>
            <w:r w:rsidRPr="002A721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571B1E" w14:textId="58C7846A" w:rsidR="0085747A" w:rsidRPr="00A845BE" w:rsidRDefault="00F74247" w:rsidP="00F74247">
            <w:pPr>
              <w:pStyle w:val="Odpowiedzi"/>
              <w:spacing w:before="0" w:after="0"/>
              <w:rPr>
                <w:rFonts w:ascii="Arial" w:hAnsi="Arial" w:cs="Arial"/>
                <w:b w:val="0"/>
                <w:sz w:val="22"/>
              </w:rPr>
            </w:pPr>
            <w:r w:rsidRPr="00A845BE">
              <w:rPr>
                <w:rFonts w:ascii="Arial" w:hAnsi="Arial" w:cs="Arial"/>
                <w:b w:val="0"/>
                <w:color w:val="000000" w:themeColor="text1"/>
                <w:sz w:val="22"/>
              </w:rPr>
              <w:t xml:space="preserve">Semestr I </w:t>
            </w:r>
            <w:r w:rsidR="006F2E31">
              <w:rPr>
                <w:rFonts w:ascii="Arial" w:hAnsi="Arial" w:cs="Arial"/>
                <w:b w:val="0"/>
                <w:color w:val="000000" w:themeColor="text1"/>
                <w:sz w:val="22"/>
              </w:rPr>
              <w:t>- zimowy</w:t>
            </w:r>
          </w:p>
        </w:tc>
      </w:tr>
      <w:tr w:rsidR="0085747A" w:rsidRPr="002A721C" w14:paraId="74975034" w14:textId="77777777" w:rsidTr="00B819C8">
        <w:tc>
          <w:tcPr>
            <w:tcW w:w="2694" w:type="dxa"/>
            <w:vAlign w:val="center"/>
          </w:tcPr>
          <w:p w14:paraId="6933C767" w14:textId="77777777" w:rsidR="0085747A" w:rsidRPr="002A72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7599BB" w14:textId="3924EE9F" w:rsidR="0085747A" w:rsidRPr="00A845BE" w:rsidRDefault="006F2E31" w:rsidP="000B2DFA">
            <w:pPr>
              <w:pStyle w:val="Odpowiedzi"/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</w:rPr>
            </w:pPr>
            <w:r>
              <w:rPr>
                <w:rFonts w:ascii="Arial" w:hAnsi="Arial" w:cs="Arial"/>
                <w:b w:val="0"/>
                <w:sz w:val="22"/>
              </w:rPr>
              <w:t>fakultatywny</w:t>
            </w:r>
          </w:p>
        </w:tc>
      </w:tr>
      <w:tr w:rsidR="00923D7D" w:rsidRPr="002A721C" w14:paraId="318BA8C3" w14:textId="77777777" w:rsidTr="00B819C8">
        <w:tc>
          <w:tcPr>
            <w:tcW w:w="2694" w:type="dxa"/>
            <w:vAlign w:val="center"/>
          </w:tcPr>
          <w:p w14:paraId="6BECE0B6" w14:textId="77777777" w:rsidR="00923D7D" w:rsidRPr="002A721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75A6C4" w14:textId="77777777" w:rsidR="00923D7D" w:rsidRPr="00A845BE" w:rsidRDefault="00CC0407" w:rsidP="009C54AE">
            <w:pPr>
              <w:pStyle w:val="Odpowiedzi"/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</w:rPr>
            </w:pPr>
            <w:r w:rsidRPr="00A845BE">
              <w:rPr>
                <w:rFonts w:ascii="Arial" w:hAnsi="Arial" w:cs="Arial"/>
                <w:b w:val="0"/>
                <w:sz w:val="22"/>
              </w:rPr>
              <w:t>polski</w:t>
            </w:r>
          </w:p>
        </w:tc>
      </w:tr>
      <w:tr w:rsidR="0085747A" w:rsidRPr="002A721C" w14:paraId="5BE3DBF3" w14:textId="77777777" w:rsidTr="00B819C8">
        <w:tc>
          <w:tcPr>
            <w:tcW w:w="2694" w:type="dxa"/>
            <w:vAlign w:val="center"/>
          </w:tcPr>
          <w:p w14:paraId="55D6088C" w14:textId="77777777" w:rsidR="0085747A" w:rsidRPr="002A72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12B62F" w14:textId="1E0C53AA" w:rsidR="0085747A" w:rsidRPr="00A845BE" w:rsidRDefault="00F74247" w:rsidP="009C54AE">
            <w:pPr>
              <w:pStyle w:val="Odpowiedzi"/>
              <w:spacing w:before="100" w:beforeAutospacing="1" w:after="100" w:afterAutospacing="1"/>
              <w:rPr>
                <w:rFonts w:ascii="Arial" w:hAnsi="Arial" w:cs="Arial"/>
                <w:b w:val="0"/>
                <w:color w:val="000000" w:themeColor="text1"/>
                <w:sz w:val="22"/>
              </w:rPr>
            </w:pPr>
            <w:r w:rsidRPr="00A845BE">
              <w:rPr>
                <w:rFonts w:ascii="Arial" w:hAnsi="Arial" w:cs="Arial"/>
                <w:b w:val="0"/>
                <w:color w:val="000000" w:themeColor="text1"/>
                <w:sz w:val="22"/>
              </w:rPr>
              <w:t>Dr Wojciech Kwieciński</w:t>
            </w:r>
          </w:p>
        </w:tc>
      </w:tr>
      <w:tr w:rsidR="0085747A" w:rsidRPr="002A721C" w14:paraId="60E400A6" w14:textId="77777777" w:rsidTr="00B819C8">
        <w:tc>
          <w:tcPr>
            <w:tcW w:w="2694" w:type="dxa"/>
            <w:vAlign w:val="center"/>
          </w:tcPr>
          <w:p w14:paraId="4F79DFEE" w14:textId="77777777" w:rsidR="0085747A" w:rsidRPr="002A72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A985D" w14:textId="3F941377" w:rsidR="0085747A" w:rsidRPr="00A845BE" w:rsidRDefault="00F74247" w:rsidP="00F74247">
            <w:pPr>
              <w:pStyle w:val="Odpowiedzi"/>
              <w:spacing w:before="0" w:after="0"/>
              <w:rPr>
                <w:rFonts w:ascii="Arial" w:hAnsi="Arial" w:cs="Arial"/>
                <w:b w:val="0"/>
                <w:color w:val="000000" w:themeColor="text1"/>
                <w:sz w:val="22"/>
              </w:rPr>
            </w:pPr>
            <w:r w:rsidRPr="00A845BE">
              <w:rPr>
                <w:rFonts w:ascii="Arial" w:hAnsi="Arial" w:cs="Arial"/>
                <w:b w:val="0"/>
                <w:color w:val="000000" w:themeColor="text1"/>
                <w:sz w:val="22"/>
              </w:rPr>
              <w:t>Dr Wojciech Kwieciński</w:t>
            </w:r>
          </w:p>
        </w:tc>
      </w:tr>
    </w:tbl>
    <w:p w14:paraId="25F9CA7B" w14:textId="77777777" w:rsidR="0085747A" w:rsidRPr="002A721C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2A721C">
        <w:rPr>
          <w:rFonts w:ascii="Corbel" w:hAnsi="Corbel"/>
          <w:sz w:val="24"/>
          <w:szCs w:val="24"/>
        </w:rPr>
        <w:t xml:space="preserve">* </w:t>
      </w:r>
      <w:r w:rsidRPr="002A721C">
        <w:rPr>
          <w:rFonts w:ascii="Corbel" w:hAnsi="Corbel"/>
          <w:i/>
          <w:sz w:val="24"/>
          <w:szCs w:val="24"/>
        </w:rPr>
        <w:t>-</w:t>
      </w:r>
      <w:r w:rsidR="00B90885" w:rsidRPr="002A72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721C">
        <w:rPr>
          <w:rFonts w:ascii="Corbel" w:hAnsi="Corbel"/>
          <w:b w:val="0"/>
          <w:sz w:val="24"/>
          <w:szCs w:val="24"/>
        </w:rPr>
        <w:t>e,</w:t>
      </w:r>
      <w:r w:rsidR="00A37CE2" w:rsidRPr="002A721C">
        <w:rPr>
          <w:rFonts w:ascii="Corbel" w:hAnsi="Corbel"/>
          <w:b w:val="0"/>
          <w:sz w:val="24"/>
          <w:szCs w:val="24"/>
        </w:rPr>
        <w:t xml:space="preserve"> </w:t>
      </w:r>
      <w:r w:rsidRPr="002A72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721C">
        <w:rPr>
          <w:rFonts w:ascii="Corbel" w:hAnsi="Corbel"/>
          <w:b w:val="0"/>
          <w:i/>
          <w:sz w:val="24"/>
          <w:szCs w:val="24"/>
        </w:rPr>
        <w:t>w Jednostce</w:t>
      </w:r>
    </w:p>
    <w:p w14:paraId="7AD992EB" w14:textId="77777777" w:rsidR="00923D7D" w:rsidRPr="002A72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E63118" w14:textId="77777777" w:rsidR="0085747A" w:rsidRPr="002A72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721C">
        <w:rPr>
          <w:rFonts w:ascii="Corbel" w:hAnsi="Corbel"/>
          <w:sz w:val="24"/>
          <w:szCs w:val="24"/>
        </w:rPr>
        <w:t>1.</w:t>
      </w:r>
      <w:r w:rsidR="00E22FBC" w:rsidRPr="002A721C">
        <w:rPr>
          <w:rFonts w:ascii="Corbel" w:hAnsi="Corbel"/>
          <w:sz w:val="24"/>
          <w:szCs w:val="24"/>
        </w:rPr>
        <w:t>1</w:t>
      </w:r>
      <w:r w:rsidRPr="002A72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F6129A" w14:textId="77777777" w:rsidR="00923D7D" w:rsidRPr="002A72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721C" w14:paraId="01F8A9A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7038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721C">
              <w:rPr>
                <w:rFonts w:ascii="Corbel" w:hAnsi="Corbel"/>
                <w:szCs w:val="24"/>
              </w:rPr>
              <w:t>Semestr</w:t>
            </w:r>
          </w:p>
          <w:p w14:paraId="69C1D8C0" w14:textId="77777777" w:rsidR="00015B8F" w:rsidRPr="002A72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721C">
              <w:rPr>
                <w:rFonts w:ascii="Corbel" w:hAnsi="Corbel"/>
                <w:szCs w:val="24"/>
              </w:rPr>
              <w:t>(</w:t>
            </w:r>
            <w:r w:rsidR="00363F78" w:rsidRPr="002A72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37BC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721C">
              <w:rPr>
                <w:rFonts w:ascii="Corbel" w:hAnsi="Corbel"/>
                <w:szCs w:val="24"/>
              </w:rPr>
              <w:t>Wykł</w:t>
            </w:r>
            <w:proofErr w:type="spellEnd"/>
            <w:r w:rsidRPr="002A72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F60B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72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0087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721C">
              <w:rPr>
                <w:rFonts w:ascii="Corbel" w:hAnsi="Corbel"/>
                <w:szCs w:val="24"/>
              </w:rPr>
              <w:t>Konw</w:t>
            </w:r>
            <w:proofErr w:type="spellEnd"/>
            <w:r w:rsidRPr="002A72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10AF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72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FB05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721C">
              <w:rPr>
                <w:rFonts w:ascii="Corbel" w:hAnsi="Corbel"/>
                <w:szCs w:val="24"/>
              </w:rPr>
              <w:t>Sem</w:t>
            </w:r>
            <w:proofErr w:type="spellEnd"/>
            <w:r w:rsidRPr="002A72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A272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72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A8A9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721C">
              <w:rPr>
                <w:rFonts w:ascii="Corbel" w:hAnsi="Corbel"/>
                <w:szCs w:val="24"/>
              </w:rPr>
              <w:t>Prakt</w:t>
            </w:r>
            <w:proofErr w:type="spellEnd"/>
            <w:r w:rsidRPr="002A72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2C8A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72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9F78" w14:textId="77777777" w:rsidR="00015B8F" w:rsidRPr="002A72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721C">
              <w:rPr>
                <w:rFonts w:ascii="Corbel" w:hAnsi="Corbel"/>
                <w:b/>
                <w:szCs w:val="24"/>
              </w:rPr>
              <w:t>Liczba pkt</w:t>
            </w:r>
            <w:r w:rsidR="00B90885" w:rsidRPr="002A721C">
              <w:rPr>
                <w:rFonts w:ascii="Corbel" w:hAnsi="Corbel"/>
                <w:b/>
                <w:szCs w:val="24"/>
              </w:rPr>
              <w:t>.</w:t>
            </w:r>
            <w:r w:rsidRPr="002A72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721C" w14:paraId="0FD84B4D" w14:textId="77777777" w:rsidTr="00F92E97">
        <w:trPr>
          <w:trHeight w:val="4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CE40" w14:textId="58E314EA" w:rsidR="00015B8F" w:rsidRPr="002A721C" w:rsidRDefault="006F2E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zimowy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51E1" w14:textId="4AC9C015" w:rsidR="00015B8F" w:rsidRPr="002A721C" w:rsidRDefault="00FE3D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1368" w14:textId="77777777" w:rsidR="00015B8F" w:rsidRPr="002A721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617C" w14:textId="77777777" w:rsidR="00015B8F" w:rsidRPr="002A721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B0AE" w14:textId="77777777" w:rsidR="00015B8F" w:rsidRPr="002A721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ECDD" w14:textId="77777777" w:rsidR="00015B8F" w:rsidRPr="002A721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921C" w14:textId="77777777" w:rsidR="00015B8F" w:rsidRPr="002A721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C04" w14:textId="77777777" w:rsidR="00015B8F" w:rsidRPr="002A721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CFA4" w14:textId="77777777" w:rsidR="00015B8F" w:rsidRPr="002A721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842B" w14:textId="2EBB9698" w:rsidR="00015B8F" w:rsidRPr="002A721C" w:rsidRDefault="00F742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F7D940" w14:textId="77777777" w:rsidR="00923D7D" w:rsidRPr="002A72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562904" w14:textId="77777777" w:rsidR="00923D7D" w:rsidRPr="002A72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706434" w14:textId="77777777" w:rsidR="0085747A" w:rsidRPr="002A72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>1.</w:t>
      </w:r>
      <w:r w:rsidR="00E22FBC" w:rsidRPr="002A721C">
        <w:rPr>
          <w:rFonts w:ascii="Corbel" w:hAnsi="Corbel"/>
          <w:smallCaps w:val="0"/>
          <w:szCs w:val="24"/>
        </w:rPr>
        <w:t>2</w:t>
      </w:r>
      <w:r w:rsidR="00F83B28" w:rsidRPr="002A721C">
        <w:rPr>
          <w:rFonts w:ascii="Corbel" w:hAnsi="Corbel"/>
          <w:smallCaps w:val="0"/>
          <w:szCs w:val="24"/>
        </w:rPr>
        <w:t>.</w:t>
      </w:r>
      <w:r w:rsidR="00F83B28" w:rsidRPr="002A721C">
        <w:rPr>
          <w:rFonts w:ascii="Corbel" w:hAnsi="Corbel"/>
          <w:smallCaps w:val="0"/>
          <w:szCs w:val="24"/>
        </w:rPr>
        <w:tab/>
      </w:r>
      <w:r w:rsidRPr="002A721C">
        <w:rPr>
          <w:rFonts w:ascii="Corbel" w:hAnsi="Corbel"/>
          <w:smallCaps w:val="0"/>
          <w:szCs w:val="24"/>
        </w:rPr>
        <w:t xml:space="preserve">Sposób realizacji zajęć  </w:t>
      </w:r>
    </w:p>
    <w:p w14:paraId="65EFC31E" w14:textId="5A43903D" w:rsidR="0085747A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F74247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0101F160" w14:textId="77777777" w:rsidR="00286CDC" w:rsidRPr="00F74247" w:rsidRDefault="00286CD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</w:p>
    <w:p w14:paraId="12F4034E" w14:textId="6D016B5E" w:rsidR="00E22FBC" w:rsidRPr="002A72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 xml:space="preserve">1.3 </w:t>
      </w:r>
      <w:r w:rsidR="00F83B28" w:rsidRPr="002A721C">
        <w:rPr>
          <w:rFonts w:ascii="Corbel" w:hAnsi="Corbel"/>
          <w:smallCaps w:val="0"/>
          <w:szCs w:val="24"/>
        </w:rPr>
        <w:tab/>
      </w:r>
      <w:r w:rsidRPr="002A721C">
        <w:rPr>
          <w:rFonts w:ascii="Corbel" w:hAnsi="Corbel"/>
          <w:smallCaps w:val="0"/>
          <w:szCs w:val="24"/>
        </w:rPr>
        <w:t>For</w:t>
      </w:r>
      <w:r w:rsidR="00445970" w:rsidRPr="002A721C">
        <w:rPr>
          <w:rFonts w:ascii="Corbel" w:hAnsi="Corbel"/>
          <w:smallCaps w:val="0"/>
          <w:szCs w:val="24"/>
        </w:rPr>
        <w:t xml:space="preserve">ma zaliczenia przedmiotu </w:t>
      </w:r>
      <w:r w:rsidRPr="002A721C">
        <w:rPr>
          <w:rFonts w:ascii="Corbel" w:hAnsi="Corbel"/>
          <w:smallCaps w:val="0"/>
          <w:szCs w:val="24"/>
        </w:rPr>
        <w:t xml:space="preserve"> (z toku) </w:t>
      </w:r>
      <w:r w:rsidRPr="00F74247">
        <w:rPr>
          <w:rFonts w:ascii="Corbel" w:hAnsi="Corbel"/>
          <w:smallCaps w:val="0"/>
          <w:szCs w:val="24"/>
          <w:u w:val="single"/>
        </w:rPr>
        <w:t>(zaliczenie bez oceny)</w:t>
      </w:r>
    </w:p>
    <w:p w14:paraId="362F75F1" w14:textId="6A80F4F9" w:rsidR="00D6309C" w:rsidRPr="002A721C" w:rsidRDefault="00D6309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ab/>
      </w:r>
    </w:p>
    <w:p w14:paraId="201CC47C" w14:textId="77777777" w:rsidR="00E960BB" w:rsidRPr="002A72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AA9387" w14:textId="77777777" w:rsidR="00E960BB" w:rsidRPr="002A72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72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721C" w14:paraId="580A3C84" w14:textId="77777777" w:rsidTr="00745302">
        <w:tc>
          <w:tcPr>
            <w:tcW w:w="9670" w:type="dxa"/>
          </w:tcPr>
          <w:p w14:paraId="4CEA6AA6" w14:textId="19CA96E9" w:rsidR="0085747A" w:rsidRPr="002D522E" w:rsidRDefault="00DD7E52" w:rsidP="00722211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74247" w:rsidRPr="002D522E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 xml:space="preserve">Podstawowe informacje dot. </w:t>
            </w:r>
            <w:r w:rsidR="008B5384" w:rsidRPr="002D522E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h</w:t>
            </w:r>
            <w:r w:rsidR="00F74247" w:rsidRPr="002D522E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istorii muzyki rozrywkowej, gatunków i stylistyk.</w:t>
            </w:r>
          </w:p>
        </w:tc>
      </w:tr>
    </w:tbl>
    <w:p w14:paraId="6C59E156" w14:textId="77777777" w:rsidR="00153C41" w:rsidRPr="002A72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680C0" w14:textId="77777777" w:rsidR="0085747A" w:rsidRPr="002A72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721C">
        <w:rPr>
          <w:rFonts w:ascii="Corbel" w:hAnsi="Corbel"/>
          <w:szCs w:val="24"/>
        </w:rPr>
        <w:t>3.</w:t>
      </w:r>
      <w:r w:rsidR="00A84C85" w:rsidRPr="002A721C">
        <w:rPr>
          <w:rFonts w:ascii="Corbel" w:hAnsi="Corbel"/>
          <w:szCs w:val="24"/>
        </w:rPr>
        <w:t>cele, efekty uczenia się</w:t>
      </w:r>
      <w:r w:rsidR="0085747A" w:rsidRPr="002A721C">
        <w:rPr>
          <w:rFonts w:ascii="Corbel" w:hAnsi="Corbel"/>
          <w:szCs w:val="24"/>
        </w:rPr>
        <w:t xml:space="preserve"> , treści Programowe i stosowane metody Dydaktyczne</w:t>
      </w:r>
    </w:p>
    <w:p w14:paraId="13261DCB" w14:textId="77777777" w:rsidR="0085747A" w:rsidRPr="002A72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51B8A2" w14:textId="77777777" w:rsidR="0085747A" w:rsidRPr="002A72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721C">
        <w:rPr>
          <w:rFonts w:ascii="Corbel" w:hAnsi="Corbel"/>
          <w:sz w:val="24"/>
          <w:szCs w:val="24"/>
        </w:rPr>
        <w:t xml:space="preserve">3.1 </w:t>
      </w:r>
      <w:r w:rsidR="00C05F44" w:rsidRPr="002A721C">
        <w:rPr>
          <w:rFonts w:ascii="Corbel" w:hAnsi="Corbel"/>
          <w:sz w:val="24"/>
          <w:szCs w:val="24"/>
        </w:rPr>
        <w:t>Cele przedmiotu</w:t>
      </w:r>
    </w:p>
    <w:p w14:paraId="3224E80F" w14:textId="77777777" w:rsidR="00F83B28" w:rsidRPr="002A72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A721C" w14:paraId="1CE5D20C" w14:textId="77777777" w:rsidTr="00BF0C3F">
        <w:tc>
          <w:tcPr>
            <w:tcW w:w="844" w:type="dxa"/>
            <w:vAlign w:val="center"/>
          </w:tcPr>
          <w:p w14:paraId="4CE74CAF" w14:textId="77777777" w:rsidR="0085747A" w:rsidRPr="002A721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72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075A91E" w14:textId="0DFB111A" w:rsidR="0085747A" w:rsidRPr="009A47DF" w:rsidRDefault="00BF0C3F" w:rsidP="00BF0C3F">
            <w:pPr>
              <w:rPr>
                <w:rFonts w:ascii="Symbol" w:hAnsi="Symbol" w:cs="Symbol"/>
                <w:color w:val="000000"/>
                <w:sz w:val="24"/>
                <w:szCs w:val="24"/>
                <w:lang w:eastAsia="pl-PL"/>
              </w:rPr>
            </w:pPr>
            <w:r w:rsidRPr="009A47DF">
              <w:rPr>
                <w:rFonts w:ascii="Arial" w:hAnsi="Arial" w:cs="Arial"/>
                <w:sz w:val="24"/>
                <w:szCs w:val="24"/>
              </w:rPr>
              <w:t>P</w:t>
            </w:r>
            <w:r w:rsidR="00F74247" w:rsidRPr="00F7424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rzekazanie wiedzy obejmującej </w:t>
            </w:r>
            <w:r w:rsidRPr="009A47D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genezę i ewolucję </w:t>
            </w:r>
            <w:r w:rsidR="00F74247" w:rsidRPr="00F7424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muzyki </w:t>
            </w:r>
            <w:r w:rsidRPr="009A47D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rozrywkowej </w:t>
            </w:r>
            <w:r w:rsidR="00F74247" w:rsidRPr="00F7424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 PRL</w:t>
            </w:r>
            <w:r w:rsidRPr="009A47D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-u z uwzględnieniem specyfiki poszczególnych gatunków</w:t>
            </w:r>
          </w:p>
        </w:tc>
      </w:tr>
      <w:tr w:rsidR="0085747A" w:rsidRPr="002A721C" w14:paraId="1F757F3E" w14:textId="77777777" w:rsidTr="00BF0C3F">
        <w:tc>
          <w:tcPr>
            <w:tcW w:w="844" w:type="dxa"/>
            <w:vAlign w:val="center"/>
          </w:tcPr>
          <w:p w14:paraId="37B7CA49" w14:textId="77777777" w:rsidR="0085747A" w:rsidRPr="002A721C" w:rsidRDefault="00D047A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6" w:type="dxa"/>
            <w:vAlign w:val="center"/>
          </w:tcPr>
          <w:p w14:paraId="20D827A4" w14:textId="222A644B" w:rsidR="0085747A" w:rsidRPr="009A47DF" w:rsidRDefault="00BF0C3F" w:rsidP="00BF0C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47DF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P</w:t>
            </w:r>
            <w:r w:rsidRPr="00F74247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rzedstawienie przemian politycznych i społecznych Polski </w:t>
            </w:r>
            <w:r w:rsidRPr="009A47DF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w okresie rządów komunistycznych w kontekście możliwości rozwoju kulturalnego oraz roli muzyki młodzieżowej jako „oręża” walki z systemem.</w:t>
            </w:r>
          </w:p>
        </w:tc>
      </w:tr>
      <w:tr w:rsidR="0085747A" w:rsidRPr="002A721C" w14:paraId="229489A3" w14:textId="77777777" w:rsidTr="00BF0C3F">
        <w:tc>
          <w:tcPr>
            <w:tcW w:w="844" w:type="dxa"/>
            <w:vAlign w:val="center"/>
          </w:tcPr>
          <w:p w14:paraId="799F3DFE" w14:textId="77777777" w:rsidR="0085747A" w:rsidRPr="002A721C" w:rsidRDefault="0085747A" w:rsidP="00D0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721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047A2" w:rsidRPr="002A721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343A55BB" w14:textId="27EF186C" w:rsidR="00BF0C3F" w:rsidRPr="00F74247" w:rsidRDefault="00DD7E52" w:rsidP="00BF0C3F">
            <w:pPr>
              <w:autoSpaceDE w:val="0"/>
              <w:autoSpaceDN w:val="0"/>
              <w:adjustRightInd w:val="0"/>
              <w:spacing w:after="25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A47D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1A3C9F" w14:textId="57ECB333" w:rsidR="0085747A" w:rsidRPr="009A47DF" w:rsidRDefault="00BF0C3F" w:rsidP="00BF0C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A47D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Wykształcenie u słuchaczy umiejętności rozróżniania stylistyk i krytycznej analizy materii muzycznej</w:t>
            </w:r>
          </w:p>
        </w:tc>
      </w:tr>
    </w:tbl>
    <w:p w14:paraId="1678E498" w14:textId="77777777" w:rsidR="0085747A" w:rsidRPr="002A72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E665EC" w14:textId="77777777" w:rsidR="001D7B54" w:rsidRPr="002A72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721C">
        <w:rPr>
          <w:rFonts w:ascii="Corbel" w:hAnsi="Corbel"/>
          <w:b/>
          <w:sz w:val="24"/>
          <w:szCs w:val="24"/>
        </w:rPr>
        <w:t xml:space="preserve">3.2 </w:t>
      </w:r>
      <w:r w:rsidR="001D7B54" w:rsidRPr="002A721C">
        <w:rPr>
          <w:rFonts w:ascii="Corbel" w:hAnsi="Corbel"/>
          <w:b/>
          <w:sz w:val="24"/>
          <w:szCs w:val="24"/>
        </w:rPr>
        <w:t xml:space="preserve">Efekty </w:t>
      </w:r>
      <w:r w:rsidR="00C05F44" w:rsidRPr="002A72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721C">
        <w:rPr>
          <w:rFonts w:ascii="Corbel" w:hAnsi="Corbel"/>
          <w:b/>
          <w:sz w:val="24"/>
          <w:szCs w:val="24"/>
        </w:rPr>
        <w:t>dla przedmiotu</w:t>
      </w:r>
    </w:p>
    <w:p w14:paraId="3FE0EC3F" w14:textId="77777777" w:rsidR="001D7B54" w:rsidRPr="002A72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1"/>
        <w:gridCol w:w="1867"/>
      </w:tblGrid>
      <w:tr w:rsidR="0085747A" w:rsidRPr="002A721C" w14:paraId="2D2E8CCB" w14:textId="77777777" w:rsidTr="009A049D">
        <w:tc>
          <w:tcPr>
            <w:tcW w:w="1682" w:type="dxa"/>
            <w:vAlign w:val="center"/>
          </w:tcPr>
          <w:p w14:paraId="32D3FABD" w14:textId="77777777" w:rsidR="0085747A" w:rsidRPr="002A72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72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72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72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1" w:type="dxa"/>
            <w:vAlign w:val="center"/>
          </w:tcPr>
          <w:p w14:paraId="0946F3F0" w14:textId="77777777" w:rsidR="0085747A" w:rsidRPr="009A47DF" w:rsidRDefault="0085747A" w:rsidP="00C05F44">
            <w:pPr>
              <w:pStyle w:val="Punktygwne"/>
              <w:spacing w:before="0" w:after="0"/>
              <w:jc w:val="center"/>
              <w:rPr>
                <w:rFonts w:ascii="Arial" w:hAnsi="Arial" w:cs="Arial"/>
                <w:b w:val="0"/>
                <w:smallCaps w:val="0"/>
                <w:szCs w:val="24"/>
              </w:rPr>
            </w:pPr>
            <w:r w:rsidRPr="009A47DF">
              <w:rPr>
                <w:rFonts w:ascii="Arial" w:hAnsi="Aria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9A47DF">
              <w:rPr>
                <w:rFonts w:ascii="Arial" w:hAnsi="Arial" w:cs="Arial"/>
                <w:b w:val="0"/>
                <w:smallCaps w:val="0"/>
                <w:szCs w:val="24"/>
              </w:rPr>
              <w:t xml:space="preserve">uczenia się </w:t>
            </w:r>
            <w:r w:rsidRPr="009A47DF">
              <w:rPr>
                <w:rFonts w:ascii="Arial" w:hAnsi="Aria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0208F869" w14:textId="77777777" w:rsidR="0085747A" w:rsidRPr="002A72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2A721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5384" w:rsidRPr="002A721C" w14:paraId="1E5AE2B4" w14:textId="77777777" w:rsidTr="009A049D">
        <w:tc>
          <w:tcPr>
            <w:tcW w:w="1682" w:type="dxa"/>
            <w:vAlign w:val="center"/>
          </w:tcPr>
          <w:p w14:paraId="3A651887" w14:textId="77777777" w:rsidR="008B5384" w:rsidRPr="002A721C" w:rsidRDefault="008B5384" w:rsidP="008B5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A72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1C5C9E5" w14:textId="4046C8E4" w:rsidR="008B5384" w:rsidRPr="002A721C" w:rsidRDefault="008B538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1" w:type="dxa"/>
            <w:vAlign w:val="center"/>
          </w:tcPr>
          <w:p w14:paraId="7EAE4A2B" w14:textId="210D1878" w:rsidR="008B5384" w:rsidRPr="009A47DF" w:rsidRDefault="008B5384" w:rsidP="008B5384">
            <w:pPr>
              <w:pStyle w:val="Default"/>
            </w:pPr>
            <w:r w:rsidRPr="009A47DF">
              <w:t xml:space="preserve">Posiada </w:t>
            </w:r>
            <w:r w:rsidR="009A049D" w:rsidRPr="009A47DF">
              <w:t xml:space="preserve">pogłębioną </w:t>
            </w:r>
            <w:r w:rsidRPr="009A47DF">
              <w:t xml:space="preserve">wiedzę o genezie i ewolucji </w:t>
            </w:r>
            <w:r w:rsidR="009A049D" w:rsidRPr="009A47DF">
              <w:t>polskiej muzyki rozrywkowej</w:t>
            </w:r>
            <w:r w:rsidRPr="009A47DF">
              <w:t>. Rozpoznaje style i głównych przedstawicieli poszczególnych gatunków</w:t>
            </w:r>
          </w:p>
          <w:p w14:paraId="4BDF3F3E" w14:textId="77777777" w:rsidR="008B5384" w:rsidRPr="009A47DF" w:rsidRDefault="008B5384" w:rsidP="008B5384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Cs w:val="24"/>
              </w:rPr>
            </w:pPr>
          </w:p>
        </w:tc>
        <w:tc>
          <w:tcPr>
            <w:tcW w:w="1867" w:type="dxa"/>
            <w:vAlign w:val="center"/>
          </w:tcPr>
          <w:p w14:paraId="4E89FA79" w14:textId="387BE525" w:rsidR="008B5384" w:rsidRPr="009A47DF" w:rsidRDefault="009A47DF" w:rsidP="009A47DF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2"/>
              </w:rPr>
            </w:pPr>
            <w:r w:rsidRPr="009A47DF">
              <w:rPr>
                <w:rFonts w:ascii="Arial" w:hAnsi="Arial" w:cs="Arial"/>
                <w:b w:val="0"/>
                <w:sz w:val="22"/>
              </w:rPr>
              <w:t>K_W02</w:t>
            </w:r>
          </w:p>
        </w:tc>
      </w:tr>
      <w:tr w:rsidR="008B5384" w:rsidRPr="002A721C" w14:paraId="323DA760" w14:textId="77777777" w:rsidTr="009A049D">
        <w:tc>
          <w:tcPr>
            <w:tcW w:w="1682" w:type="dxa"/>
            <w:vAlign w:val="center"/>
          </w:tcPr>
          <w:p w14:paraId="1B1F3C8D" w14:textId="6BCBE4F2" w:rsidR="008B5384" w:rsidRPr="002A721C" w:rsidRDefault="008B5384" w:rsidP="008B5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1" w:type="dxa"/>
            <w:vAlign w:val="center"/>
          </w:tcPr>
          <w:p w14:paraId="1862A845" w14:textId="4D1F7FFB" w:rsidR="008B5384" w:rsidRPr="009A47DF" w:rsidRDefault="008B5384" w:rsidP="008B5384">
            <w:pPr>
              <w:pStyle w:val="Default"/>
            </w:pPr>
            <w:r w:rsidRPr="009A47DF">
              <w:t xml:space="preserve">Ma świadomość politycznych i społecznych uwarunkowań determinujących </w:t>
            </w:r>
            <w:r w:rsidR="009A049D" w:rsidRPr="009A47DF">
              <w:t>rozwój kultury w okresie PRL-u</w:t>
            </w:r>
          </w:p>
        </w:tc>
        <w:tc>
          <w:tcPr>
            <w:tcW w:w="1867" w:type="dxa"/>
            <w:vAlign w:val="center"/>
          </w:tcPr>
          <w:p w14:paraId="1BDE17A4" w14:textId="68EEE272" w:rsidR="008B5384" w:rsidRPr="009A47DF" w:rsidRDefault="009A47DF" w:rsidP="009A47DF">
            <w:pPr>
              <w:pStyle w:val="Punktygwne"/>
              <w:spacing w:before="0" w:after="0"/>
              <w:rPr>
                <w:rFonts w:ascii="Arial" w:hAnsi="Arial" w:cs="Arial"/>
                <w:b w:val="0"/>
                <w:sz w:val="22"/>
              </w:rPr>
            </w:pPr>
            <w:r w:rsidRPr="009A47DF">
              <w:rPr>
                <w:rFonts w:ascii="Arial" w:hAnsi="Arial" w:cs="Arial"/>
                <w:b w:val="0"/>
                <w:sz w:val="22"/>
              </w:rPr>
              <w:t>K_W02</w:t>
            </w:r>
          </w:p>
        </w:tc>
      </w:tr>
      <w:tr w:rsidR="009A049D" w:rsidRPr="002A721C" w14:paraId="16742760" w14:textId="77777777" w:rsidTr="009A049D">
        <w:tc>
          <w:tcPr>
            <w:tcW w:w="1682" w:type="dxa"/>
            <w:vAlign w:val="center"/>
          </w:tcPr>
          <w:p w14:paraId="41F8DFEC" w14:textId="06F40A97" w:rsidR="009A049D" w:rsidRDefault="009A049D" w:rsidP="008B5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1" w:type="dxa"/>
            <w:vAlign w:val="center"/>
          </w:tcPr>
          <w:p w14:paraId="03B342BF" w14:textId="1DD99CF2" w:rsidR="009A049D" w:rsidRPr="009A47DF" w:rsidRDefault="009A049D" w:rsidP="008B5384">
            <w:pPr>
              <w:pStyle w:val="Default"/>
            </w:pPr>
            <w:r w:rsidRPr="009A47DF">
              <w:t>Rozpoznaje style i głównych przedstawicieli poszczególnych gatunków</w:t>
            </w:r>
          </w:p>
        </w:tc>
        <w:tc>
          <w:tcPr>
            <w:tcW w:w="1867" w:type="dxa"/>
            <w:vAlign w:val="center"/>
          </w:tcPr>
          <w:p w14:paraId="0F143CFB" w14:textId="1626976A" w:rsidR="009A049D" w:rsidRPr="009A47DF" w:rsidRDefault="009A47DF" w:rsidP="009A47DF">
            <w:pPr>
              <w:pStyle w:val="Punktygwne"/>
              <w:spacing w:before="0" w:after="0"/>
              <w:rPr>
                <w:rFonts w:ascii="Arial" w:hAnsi="Arial" w:cs="Arial"/>
                <w:b w:val="0"/>
                <w:sz w:val="22"/>
              </w:rPr>
            </w:pPr>
            <w:r w:rsidRPr="009A47DF">
              <w:rPr>
                <w:rFonts w:ascii="Arial" w:hAnsi="Arial" w:cs="Arial"/>
                <w:b w:val="0"/>
                <w:sz w:val="22"/>
              </w:rPr>
              <w:t>K_U01</w:t>
            </w:r>
          </w:p>
        </w:tc>
      </w:tr>
      <w:tr w:rsidR="009A049D" w:rsidRPr="002A721C" w14:paraId="58C4D5B3" w14:textId="77777777" w:rsidTr="009A049D">
        <w:tc>
          <w:tcPr>
            <w:tcW w:w="1682" w:type="dxa"/>
            <w:vAlign w:val="center"/>
          </w:tcPr>
          <w:p w14:paraId="22200D0E" w14:textId="77777777" w:rsidR="009A049D" w:rsidRDefault="009A049D" w:rsidP="008B5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1" w:type="dxa"/>
            <w:vAlign w:val="center"/>
          </w:tcPr>
          <w:p w14:paraId="42A1850A" w14:textId="6966F994" w:rsidR="009A049D" w:rsidRPr="009A47DF" w:rsidRDefault="009A049D" w:rsidP="008B5384">
            <w:pPr>
              <w:pStyle w:val="Default"/>
            </w:pPr>
            <w:r w:rsidRPr="009A47DF">
              <w:t xml:space="preserve">Potrafi samodzielnie wyszukiwać informacje, systematyzować i pogłębiać wiedzę dot. </w:t>
            </w:r>
            <w:r w:rsidR="009A47DF">
              <w:t>p</w:t>
            </w:r>
            <w:r w:rsidRPr="009A47DF">
              <w:t>olskiej muzyki rozrywkowej</w:t>
            </w:r>
          </w:p>
        </w:tc>
        <w:tc>
          <w:tcPr>
            <w:tcW w:w="1867" w:type="dxa"/>
            <w:vAlign w:val="center"/>
          </w:tcPr>
          <w:p w14:paraId="497997E4" w14:textId="48297501" w:rsidR="009A049D" w:rsidRPr="009A47DF" w:rsidRDefault="009A47DF" w:rsidP="009A47DF">
            <w:pPr>
              <w:pStyle w:val="Punktygwne"/>
              <w:spacing w:before="0" w:after="0"/>
              <w:rPr>
                <w:rFonts w:ascii="Arial" w:hAnsi="Arial" w:cs="Arial"/>
                <w:b w:val="0"/>
                <w:sz w:val="22"/>
              </w:rPr>
            </w:pPr>
            <w:r w:rsidRPr="009A47DF">
              <w:rPr>
                <w:rFonts w:ascii="Arial" w:hAnsi="Arial" w:cs="Arial"/>
                <w:b w:val="0"/>
                <w:sz w:val="22"/>
              </w:rPr>
              <w:t>K_U01</w:t>
            </w:r>
          </w:p>
        </w:tc>
      </w:tr>
      <w:tr w:rsidR="009A049D" w:rsidRPr="002A721C" w14:paraId="3974D7F1" w14:textId="77777777" w:rsidTr="009A049D">
        <w:tc>
          <w:tcPr>
            <w:tcW w:w="1682" w:type="dxa"/>
            <w:vAlign w:val="center"/>
          </w:tcPr>
          <w:p w14:paraId="52D6FB67" w14:textId="46AC6221" w:rsidR="009A049D" w:rsidRDefault="009A049D" w:rsidP="008B5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A47D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1" w:type="dxa"/>
            <w:vAlign w:val="center"/>
          </w:tcPr>
          <w:p w14:paraId="1C7774AA" w14:textId="62F5EFAF" w:rsidR="009A049D" w:rsidRPr="009A47DF" w:rsidRDefault="009A049D" w:rsidP="009A049D">
            <w:pPr>
              <w:pStyle w:val="Default"/>
            </w:pPr>
            <w:r w:rsidRPr="009A47DF">
              <w:t>Umie korzystać z rezultatów badań nauk pokrewnych (historia, socjologia, kulturoznawstwo</w:t>
            </w:r>
            <w:r w:rsidR="009A47DF">
              <w:t>, muzykologia</w:t>
            </w:r>
            <w:r w:rsidRPr="009A47DF">
              <w:t xml:space="preserve">). </w:t>
            </w:r>
          </w:p>
        </w:tc>
        <w:tc>
          <w:tcPr>
            <w:tcW w:w="1867" w:type="dxa"/>
            <w:vAlign w:val="center"/>
          </w:tcPr>
          <w:p w14:paraId="2DC353DC" w14:textId="478C014B" w:rsidR="009A049D" w:rsidRPr="009A47DF" w:rsidRDefault="009A47DF" w:rsidP="009A47DF">
            <w:pPr>
              <w:pStyle w:val="Punktygwne"/>
              <w:spacing w:before="0" w:after="0"/>
              <w:rPr>
                <w:rFonts w:ascii="Arial" w:hAnsi="Arial" w:cs="Arial"/>
                <w:b w:val="0"/>
                <w:sz w:val="22"/>
              </w:rPr>
            </w:pPr>
            <w:r w:rsidRPr="009A47DF">
              <w:rPr>
                <w:rFonts w:ascii="Arial" w:hAnsi="Arial" w:cs="Arial"/>
                <w:b w:val="0"/>
                <w:sz w:val="22"/>
              </w:rPr>
              <w:t>K_U01</w:t>
            </w:r>
          </w:p>
        </w:tc>
      </w:tr>
      <w:tr w:rsidR="009A049D" w:rsidRPr="002A721C" w14:paraId="4C6D494B" w14:textId="77777777" w:rsidTr="009A049D">
        <w:tc>
          <w:tcPr>
            <w:tcW w:w="1682" w:type="dxa"/>
            <w:vAlign w:val="center"/>
          </w:tcPr>
          <w:p w14:paraId="37E4E9D8" w14:textId="77777777" w:rsidR="009A049D" w:rsidRPr="002A721C" w:rsidRDefault="009A049D" w:rsidP="008B5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1" w:type="dxa"/>
            <w:vAlign w:val="center"/>
          </w:tcPr>
          <w:p w14:paraId="63EBDFC7" w14:textId="668319CC" w:rsidR="009A049D" w:rsidRPr="009A47DF" w:rsidRDefault="009A47DF" w:rsidP="009A049D">
            <w:pPr>
              <w:pStyle w:val="Default"/>
            </w:pPr>
            <w:r w:rsidRPr="009A47DF">
              <w:t>Potrafi zają</w:t>
            </w:r>
            <w:r w:rsidR="009A049D" w:rsidRPr="009A47DF">
              <w:t>ć krytyczne stanowisko wobec zjawisk mu</w:t>
            </w:r>
            <w:r w:rsidRPr="009A47DF">
              <w:t>zycznych, właściwie dobiera argumenty w dyskusji i szanuje opinie interlokutorów</w:t>
            </w:r>
          </w:p>
        </w:tc>
        <w:tc>
          <w:tcPr>
            <w:tcW w:w="1867" w:type="dxa"/>
            <w:vAlign w:val="center"/>
          </w:tcPr>
          <w:p w14:paraId="6AF4CD1A" w14:textId="35B04D23" w:rsidR="009A049D" w:rsidRPr="009A47DF" w:rsidRDefault="009A47DF" w:rsidP="009A47DF">
            <w:pPr>
              <w:pStyle w:val="Punktygwne"/>
              <w:spacing w:before="0" w:after="0"/>
              <w:rPr>
                <w:rFonts w:ascii="Arial" w:hAnsi="Arial" w:cs="Arial"/>
                <w:b w:val="0"/>
                <w:sz w:val="22"/>
              </w:rPr>
            </w:pPr>
            <w:r w:rsidRPr="009A47DF">
              <w:rPr>
                <w:rFonts w:ascii="Arial" w:hAnsi="Arial" w:cs="Arial"/>
                <w:b w:val="0"/>
                <w:sz w:val="22"/>
              </w:rPr>
              <w:t>K_U01</w:t>
            </w:r>
          </w:p>
        </w:tc>
      </w:tr>
      <w:tr w:rsidR="009A47DF" w:rsidRPr="002A721C" w14:paraId="221691A0" w14:textId="77777777" w:rsidTr="009A049D">
        <w:tc>
          <w:tcPr>
            <w:tcW w:w="1682" w:type="dxa"/>
          </w:tcPr>
          <w:p w14:paraId="58CBEDB3" w14:textId="06C16B6A" w:rsidR="009A47DF" w:rsidRPr="002A721C" w:rsidRDefault="009A47DF" w:rsidP="009A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209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1" w:type="dxa"/>
          </w:tcPr>
          <w:p w14:paraId="226AD3F4" w14:textId="62605D2E" w:rsidR="009A47DF" w:rsidRPr="009A47DF" w:rsidRDefault="009A47DF" w:rsidP="009A47DF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Cs w:val="24"/>
              </w:rPr>
            </w:pPr>
            <w:r w:rsidRPr="009A47DF">
              <w:rPr>
                <w:rFonts w:ascii="Arial" w:hAnsi="Arial" w:cs="Arial"/>
                <w:b w:val="0"/>
                <w:smallCaps w:val="0"/>
                <w:szCs w:val="24"/>
              </w:rPr>
              <w:t xml:space="preserve"> Docenia znaczenie kultury muzycznej w życiu człowieka oraz </w:t>
            </w:r>
            <w:r>
              <w:rPr>
                <w:rFonts w:ascii="Arial" w:hAnsi="Arial" w:cs="Arial"/>
                <w:b w:val="0"/>
                <w:smallCaps w:val="0"/>
                <w:szCs w:val="24"/>
              </w:rPr>
              <w:t>korzyści płynące z funkcjonowania w warunkach wolnego obiegu treści kulturowych</w:t>
            </w:r>
          </w:p>
        </w:tc>
        <w:tc>
          <w:tcPr>
            <w:tcW w:w="1867" w:type="dxa"/>
          </w:tcPr>
          <w:p w14:paraId="77520F01" w14:textId="17CD6109" w:rsidR="009A47DF" w:rsidRPr="009A47DF" w:rsidRDefault="009A47DF" w:rsidP="009A47DF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2"/>
              </w:rPr>
            </w:pPr>
            <w:r w:rsidRPr="009A47DF">
              <w:rPr>
                <w:rFonts w:ascii="Arial" w:hAnsi="Arial" w:cs="Arial"/>
                <w:b w:val="0"/>
                <w:sz w:val="22"/>
              </w:rPr>
              <w:t>K_K01</w:t>
            </w:r>
          </w:p>
        </w:tc>
      </w:tr>
    </w:tbl>
    <w:p w14:paraId="42E5BF88" w14:textId="77777777" w:rsidR="0085747A" w:rsidRPr="002A72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F189F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721C">
        <w:rPr>
          <w:rFonts w:ascii="Corbel" w:hAnsi="Corbel"/>
          <w:b/>
          <w:sz w:val="24"/>
          <w:szCs w:val="24"/>
        </w:rPr>
        <w:t>3.3</w:t>
      </w:r>
      <w:r w:rsidR="0085747A" w:rsidRPr="002A721C">
        <w:rPr>
          <w:rFonts w:ascii="Corbel" w:hAnsi="Corbel"/>
          <w:b/>
          <w:sz w:val="24"/>
          <w:szCs w:val="24"/>
        </w:rPr>
        <w:t>T</w:t>
      </w:r>
      <w:r w:rsidR="001D7B54" w:rsidRPr="002A721C">
        <w:rPr>
          <w:rFonts w:ascii="Corbel" w:hAnsi="Corbel"/>
          <w:b/>
          <w:sz w:val="24"/>
          <w:szCs w:val="24"/>
        </w:rPr>
        <w:t xml:space="preserve">reści programowe </w:t>
      </w:r>
    </w:p>
    <w:p w14:paraId="0745AB9C" w14:textId="77777777" w:rsidR="003E71DC" w:rsidRDefault="003E71DC" w:rsidP="003E71DC">
      <w:pPr>
        <w:pStyle w:val="Akapitzlist"/>
        <w:spacing w:after="0"/>
        <w:ind w:left="426"/>
        <w:jc w:val="both"/>
        <w:rPr>
          <w:rFonts w:ascii="Corbel" w:hAnsi="Corbel"/>
          <w:b/>
          <w:i/>
          <w:iCs/>
          <w:color w:val="FF0000"/>
        </w:rPr>
      </w:pPr>
    </w:p>
    <w:p w14:paraId="16D536F9" w14:textId="5C3E1F40" w:rsidR="003E71DC" w:rsidRPr="003E71DC" w:rsidRDefault="003E71DC" w:rsidP="003E71DC">
      <w:pPr>
        <w:pStyle w:val="Akapitzlist"/>
        <w:spacing w:after="0"/>
        <w:ind w:left="426"/>
        <w:jc w:val="both"/>
        <w:rPr>
          <w:rFonts w:ascii="Corbel" w:hAnsi="Corbel"/>
          <w:b/>
          <w:color w:val="FF0000"/>
        </w:rPr>
      </w:pPr>
      <w:r>
        <w:rPr>
          <w:rFonts w:ascii="Corbel" w:hAnsi="Corbel"/>
          <w:b/>
          <w:i/>
          <w:iCs/>
          <w:color w:val="FF0000"/>
        </w:rPr>
        <w:t>.</w:t>
      </w:r>
    </w:p>
    <w:p w14:paraId="0CAABAE1" w14:textId="77777777" w:rsidR="003E71DC" w:rsidRPr="002A721C" w:rsidRDefault="003E71DC" w:rsidP="003E71D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CFF876" w14:textId="77777777" w:rsidR="0085747A" w:rsidRPr="002A721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721C">
        <w:rPr>
          <w:rFonts w:ascii="Corbel" w:hAnsi="Corbel"/>
          <w:sz w:val="24"/>
          <w:szCs w:val="24"/>
        </w:rPr>
        <w:t xml:space="preserve">Problematyka wykładu </w:t>
      </w:r>
    </w:p>
    <w:p w14:paraId="217B70DE" w14:textId="77777777" w:rsidR="00675843" w:rsidRPr="002A721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A721C" w14:paraId="4AF740CC" w14:textId="77777777" w:rsidTr="002D522E">
        <w:trPr>
          <w:jc w:val="center"/>
        </w:trPr>
        <w:tc>
          <w:tcPr>
            <w:tcW w:w="9639" w:type="dxa"/>
          </w:tcPr>
          <w:p w14:paraId="17A5B401" w14:textId="77777777" w:rsidR="0085747A" w:rsidRPr="00005A0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Arial" w:hAnsi="Arial" w:cs="Arial"/>
                <w:b/>
              </w:rPr>
            </w:pPr>
            <w:r w:rsidRPr="00005A07">
              <w:rPr>
                <w:rFonts w:ascii="Arial" w:hAnsi="Arial" w:cs="Arial"/>
                <w:b/>
              </w:rPr>
              <w:t>Treści merytoryczne</w:t>
            </w:r>
          </w:p>
        </w:tc>
      </w:tr>
      <w:tr w:rsidR="0085747A" w:rsidRPr="002A721C" w14:paraId="14E22C54" w14:textId="77777777" w:rsidTr="002D522E">
        <w:trPr>
          <w:jc w:val="center"/>
        </w:trPr>
        <w:tc>
          <w:tcPr>
            <w:tcW w:w="9639" w:type="dxa"/>
          </w:tcPr>
          <w:p w14:paraId="0A7DBDAC" w14:textId="37F7E8F9" w:rsidR="0085747A" w:rsidRPr="002A721C" w:rsidRDefault="00005A07" w:rsidP="002D522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Krótki kurs historii PRL-u</w:t>
            </w:r>
          </w:p>
        </w:tc>
      </w:tr>
      <w:tr w:rsidR="0085747A" w:rsidRPr="002A721C" w14:paraId="6B1D525A" w14:textId="77777777" w:rsidTr="002D522E">
        <w:trPr>
          <w:jc w:val="center"/>
        </w:trPr>
        <w:tc>
          <w:tcPr>
            <w:tcW w:w="9639" w:type="dxa"/>
          </w:tcPr>
          <w:p w14:paraId="43CB58E0" w14:textId="4EAE12B0" w:rsidR="0085747A" w:rsidRPr="002A721C" w:rsidRDefault="00005A07" w:rsidP="002D522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Ograniczenia epoki socrealizmu w kontekście muzyki rozrywkowej</w:t>
            </w:r>
          </w:p>
        </w:tc>
      </w:tr>
      <w:tr w:rsidR="0085747A" w:rsidRPr="002A721C" w14:paraId="4F4CFCBC" w14:textId="77777777" w:rsidTr="002D522E">
        <w:trPr>
          <w:jc w:val="center"/>
        </w:trPr>
        <w:tc>
          <w:tcPr>
            <w:tcW w:w="9639" w:type="dxa"/>
          </w:tcPr>
          <w:p w14:paraId="5EED43C0" w14:textId="1A79BD6B" w:rsidR="0085747A" w:rsidRPr="002A721C" w:rsidRDefault="00005A07" w:rsidP="002D522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muzyki rozrywkowej w realiach „odwilży gomułkowskiej”. Wyjście jazzu z podziemia, rozwój big-beatu</w:t>
            </w:r>
          </w:p>
        </w:tc>
      </w:tr>
      <w:tr w:rsidR="00005A07" w:rsidRPr="002A721C" w14:paraId="01C5C457" w14:textId="77777777" w:rsidTr="002D522E">
        <w:trPr>
          <w:jc w:val="center"/>
        </w:trPr>
        <w:tc>
          <w:tcPr>
            <w:tcW w:w="9639" w:type="dxa"/>
          </w:tcPr>
          <w:p w14:paraId="17AA77E2" w14:textId="1D067984" w:rsidR="00005A07" w:rsidRPr="002A721C" w:rsidRDefault="00005A07" w:rsidP="002D522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Piosenka polska w latach 60-tych. Eksplozja festiwali i wykonawców młodego pokolenia</w:t>
            </w:r>
          </w:p>
        </w:tc>
      </w:tr>
      <w:tr w:rsidR="00005A07" w:rsidRPr="002A721C" w14:paraId="26771A37" w14:textId="77777777" w:rsidTr="002D522E">
        <w:trPr>
          <w:jc w:val="center"/>
        </w:trPr>
        <w:tc>
          <w:tcPr>
            <w:tcW w:w="9639" w:type="dxa"/>
          </w:tcPr>
          <w:p w14:paraId="50F6C883" w14:textId="011EF928" w:rsidR="00005A07" w:rsidRDefault="002D522E" w:rsidP="002D522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Powstanie i ewolucja  rocka w Polsce - </w:t>
            </w:r>
            <w:r w:rsidR="00005A07">
              <w:rPr>
                <w:rFonts w:ascii="Corbel" w:hAnsi="Corbel"/>
                <w:sz w:val="24"/>
                <w:szCs w:val="24"/>
              </w:rPr>
              <w:t>różnorodność stylistyczna muzyki ro</w:t>
            </w:r>
            <w:r>
              <w:rPr>
                <w:rFonts w:ascii="Corbel" w:hAnsi="Corbel"/>
                <w:sz w:val="24"/>
                <w:szCs w:val="24"/>
              </w:rPr>
              <w:t xml:space="preserve">zrywkowej </w:t>
            </w:r>
            <w:r w:rsidR="00005A07">
              <w:rPr>
                <w:rFonts w:ascii="Corbel" w:hAnsi="Corbel"/>
                <w:sz w:val="24"/>
                <w:szCs w:val="24"/>
              </w:rPr>
              <w:t xml:space="preserve"> lat. 70-tych</w:t>
            </w:r>
          </w:p>
        </w:tc>
      </w:tr>
      <w:tr w:rsidR="00005A07" w:rsidRPr="002A721C" w14:paraId="605CADCB" w14:textId="77777777" w:rsidTr="002D522E">
        <w:trPr>
          <w:jc w:val="center"/>
        </w:trPr>
        <w:tc>
          <w:tcPr>
            <w:tcW w:w="9639" w:type="dxa"/>
          </w:tcPr>
          <w:p w14:paraId="25E86AFA" w14:textId="6AAF9B29" w:rsidR="00005A07" w:rsidRDefault="00005A07" w:rsidP="002D522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="002D522E">
              <w:rPr>
                <w:rFonts w:ascii="Corbel" w:hAnsi="Corbel"/>
                <w:sz w:val="24"/>
                <w:szCs w:val="24"/>
              </w:rPr>
              <w:t xml:space="preserve">Rozwój </w:t>
            </w:r>
            <w:r>
              <w:rPr>
                <w:rFonts w:ascii="Corbel" w:hAnsi="Corbel"/>
                <w:sz w:val="24"/>
                <w:szCs w:val="24"/>
              </w:rPr>
              <w:t xml:space="preserve">nowych gatunków: </w:t>
            </w:r>
            <w:r w:rsidR="002D522E">
              <w:rPr>
                <w:rFonts w:ascii="Corbel" w:hAnsi="Corbel"/>
                <w:sz w:val="24"/>
                <w:szCs w:val="24"/>
              </w:rPr>
              <w:t>blues, heavy metal, punk i Nowa Fala reagge i inne</w:t>
            </w:r>
          </w:p>
        </w:tc>
      </w:tr>
      <w:tr w:rsidR="00005A07" w:rsidRPr="002A721C" w14:paraId="6F21163C" w14:textId="77777777" w:rsidTr="002D522E">
        <w:trPr>
          <w:jc w:val="center"/>
        </w:trPr>
        <w:tc>
          <w:tcPr>
            <w:tcW w:w="9639" w:type="dxa"/>
          </w:tcPr>
          <w:p w14:paraId="12E826B1" w14:textId="4F9F8EE3" w:rsidR="00005A07" w:rsidRPr="00005A07" w:rsidRDefault="00005A07" w:rsidP="002D522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Subkultury muzyczne w realiach PRL-u</w:t>
            </w:r>
          </w:p>
        </w:tc>
      </w:tr>
      <w:tr w:rsidR="00005A07" w:rsidRPr="002A721C" w14:paraId="30A5AB18" w14:textId="77777777" w:rsidTr="002D522E">
        <w:trPr>
          <w:jc w:val="center"/>
        </w:trPr>
        <w:tc>
          <w:tcPr>
            <w:tcW w:w="9639" w:type="dxa"/>
          </w:tcPr>
          <w:p w14:paraId="5FE00827" w14:textId="4A560AFA" w:rsidR="002D522E" w:rsidRPr="002D522E" w:rsidRDefault="00005A07" w:rsidP="002D522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Dekada lat 80-tych. Muzyka rockowa orężem w walce z systemem komunistycznym</w:t>
            </w:r>
          </w:p>
        </w:tc>
      </w:tr>
      <w:tr w:rsidR="002D522E" w:rsidRPr="002A721C" w14:paraId="4BD4175A" w14:textId="77777777" w:rsidTr="002D522E">
        <w:trPr>
          <w:jc w:val="center"/>
        </w:trPr>
        <w:tc>
          <w:tcPr>
            <w:tcW w:w="9639" w:type="dxa"/>
          </w:tcPr>
          <w:p w14:paraId="4F6AB5FA" w14:textId="4889C91E" w:rsidR="002D522E" w:rsidRDefault="002D522E" w:rsidP="002D522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dokonania polskiej muzyki rozrywkowej w okresie PRL-u/Wybitni przedstawiciele poszczególnych gatunków i stylistyk</w:t>
            </w:r>
          </w:p>
        </w:tc>
      </w:tr>
      <w:tr w:rsidR="00005A07" w:rsidRPr="002A721C" w14:paraId="024C80E9" w14:textId="77777777" w:rsidTr="002D522E">
        <w:trPr>
          <w:jc w:val="center"/>
        </w:trPr>
        <w:tc>
          <w:tcPr>
            <w:tcW w:w="9639" w:type="dxa"/>
          </w:tcPr>
          <w:p w14:paraId="5A016354" w14:textId="600CE4AD" w:rsidR="00005A07" w:rsidRDefault="002D522E" w:rsidP="002D522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rozwoju</w:t>
            </w:r>
            <w:r w:rsidR="00005A07">
              <w:rPr>
                <w:rFonts w:ascii="Corbel" w:hAnsi="Corbel"/>
                <w:sz w:val="24"/>
                <w:szCs w:val="24"/>
              </w:rPr>
              <w:t xml:space="preserve"> mediów muzycznych w powojennej Polsce (prasa, radio, programy telewizyjne)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EF44B97" w14:textId="77777777" w:rsidR="002F2090" w:rsidRDefault="002F2090" w:rsidP="002D52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C345E" w14:textId="75F97B18" w:rsidR="0085747A" w:rsidRPr="002A721C" w:rsidRDefault="009F4610" w:rsidP="002D52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>3.4 Metody dydaktyczne</w:t>
      </w:r>
    </w:p>
    <w:p w14:paraId="10F1BB90" w14:textId="77777777" w:rsidR="0085747A" w:rsidRPr="002A72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B54CBF" w14:textId="6D747A0E" w:rsidR="00E21E7D" w:rsidRPr="008B5384" w:rsidRDefault="008B5384" w:rsidP="009C54AE">
      <w:pPr>
        <w:pStyle w:val="Punktygwne"/>
        <w:spacing w:before="0" w:after="0"/>
        <w:jc w:val="both"/>
        <w:rPr>
          <w:rFonts w:ascii="Arial" w:hAnsi="Arial" w:cs="Arial"/>
          <w:szCs w:val="24"/>
        </w:rPr>
      </w:pPr>
      <w:r w:rsidRPr="008B5384">
        <w:rPr>
          <w:rFonts w:ascii="Arial" w:hAnsi="Arial" w:cs="Arial"/>
          <w:b w:val="0"/>
          <w:smallCaps w:val="0"/>
          <w:szCs w:val="24"/>
        </w:rPr>
        <w:t>Wykład problemowy, wykład konwersatoryjny, wykład z prezentacją multimedialna</w:t>
      </w:r>
    </w:p>
    <w:p w14:paraId="0792CCA3" w14:textId="77777777" w:rsidR="00A845BE" w:rsidRPr="003E71DC" w:rsidRDefault="003E71DC" w:rsidP="003E71DC">
      <w:pPr>
        <w:pStyle w:val="Punktygwne"/>
        <w:spacing w:before="0"/>
        <w:jc w:val="both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14"/>
      </w:tblGrid>
      <w:tr w:rsidR="008B5384" w14:paraId="3C6E27E3" w14:textId="77777777" w:rsidTr="008B5384">
        <w:trPr>
          <w:trHeight w:val="93"/>
        </w:trPr>
        <w:tc>
          <w:tcPr>
            <w:tcW w:w="4314" w:type="dxa"/>
          </w:tcPr>
          <w:p w14:paraId="7EAFE196" w14:textId="4E2CC026" w:rsidR="008B5384" w:rsidRDefault="008B5384">
            <w:pPr>
              <w:pStyle w:val="Default"/>
              <w:rPr>
                <w:sz w:val="20"/>
                <w:szCs w:val="20"/>
              </w:rPr>
            </w:pPr>
          </w:p>
        </w:tc>
      </w:tr>
      <w:tr w:rsidR="008B5384" w14:paraId="27A7474B" w14:textId="77777777" w:rsidTr="008B5384">
        <w:trPr>
          <w:trHeight w:val="93"/>
        </w:trPr>
        <w:tc>
          <w:tcPr>
            <w:tcW w:w="4314" w:type="dxa"/>
          </w:tcPr>
          <w:p w14:paraId="4B416AB4" w14:textId="6DE26434" w:rsidR="008B5384" w:rsidRDefault="008B53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45A7CECD" w14:textId="77777777" w:rsidR="0085747A" w:rsidRPr="002A721C" w:rsidRDefault="0085747A" w:rsidP="00C14E4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1B57978" w14:textId="77777777" w:rsidR="0085747A" w:rsidRPr="002A72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 xml:space="preserve">4. </w:t>
      </w:r>
      <w:r w:rsidR="0085747A" w:rsidRPr="002A721C">
        <w:rPr>
          <w:rFonts w:ascii="Corbel" w:hAnsi="Corbel"/>
          <w:smallCaps w:val="0"/>
          <w:szCs w:val="24"/>
        </w:rPr>
        <w:t>METODY I KRYTERIA OCENY</w:t>
      </w:r>
    </w:p>
    <w:p w14:paraId="3A01D91F" w14:textId="77777777" w:rsidR="00923D7D" w:rsidRPr="002A72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F33CA5" w14:textId="77777777" w:rsidR="0085747A" w:rsidRPr="002A72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721C">
        <w:rPr>
          <w:rFonts w:ascii="Corbel" w:hAnsi="Corbel"/>
          <w:smallCaps w:val="0"/>
          <w:szCs w:val="24"/>
        </w:rPr>
        <w:t>uczenia się</w:t>
      </w:r>
    </w:p>
    <w:p w14:paraId="556A8398" w14:textId="77777777" w:rsidR="0085747A" w:rsidRPr="002A72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721C" w14:paraId="2D15EF84" w14:textId="77777777" w:rsidTr="002F2090">
        <w:tc>
          <w:tcPr>
            <w:tcW w:w="1962" w:type="dxa"/>
            <w:vAlign w:val="center"/>
          </w:tcPr>
          <w:p w14:paraId="72474F95" w14:textId="77777777" w:rsidR="0085747A" w:rsidRPr="002A72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4C50084" w14:textId="77777777" w:rsidR="0085747A" w:rsidRPr="002A721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A7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4B18553" w14:textId="77777777" w:rsidR="0085747A" w:rsidRPr="002A72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7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46B90" w14:textId="77777777" w:rsidR="00923D7D" w:rsidRPr="002A72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AF45CF" w14:textId="77777777" w:rsidR="0085747A" w:rsidRPr="002A72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72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72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A721C" w14:paraId="0AAB6948" w14:textId="77777777" w:rsidTr="002F2090">
        <w:tc>
          <w:tcPr>
            <w:tcW w:w="1962" w:type="dxa"/>
          </w:tcPr>
          <w:p w14:paraId="3D926236" w14:textId="129FBD70" w:rsidR="0085747A" w:rsidRPr="002A72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721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721C">
              <w:rPr>
                <w:rFonts w:ascii="Corbel" w:hAnsi="Corbel"/>
                <w:b w:val="0"/>
                <w:szCs w:val="24"/>
              </w:rPr>
              <w:t>_ 01</w:t>
            </w:r>
            <w:r w:rsidR="002F2090">
              <w:rPr>
                <w:rFonts w:ascii="Corbel" w:hAnsi="Corbel"/>
                <w:b w:val="0"/>
                <w:szCs w:val="24"/>
              </w:rPr>
              <w:t>-04</w:t>
            </w:r>
            <w:r w:rsidRPr="002A721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3CE817E" w14:textId="0B86868B" w:rsidR="0085747A" w:rsidRPr="002A721C" w:rsidRDefault="00DD7E5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2F2090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144A8A61" w14:textId="1DBF0DEA" w:rsidR="0085747A" w:rsidRPr="002A721C" w:rsidRDefault="00DD7E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2F20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2A721C" w14:paraId="4A54A1DF" w14:textId="77777777" w:rsidTr="002F2090">
        <w:tc>
          <w:tcPr>
            <w:tcW w:w="1962" w:type="dxa"/>
          </w:tcPr>
          <w:p w14:paraId="6CF2B1EA" w14:textId="05F2FED4" w:rsidR="0085747A" w:rsidRPr="002A721C" w:rsidRDefault="002F209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5A05824" w14:textId="72C8D5CD" w:rsidR="0085747A" w:rsidRPr="002A721C" w:rsidRDefault="00DD7E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2F209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36239EA" w14:textId="458587F9" w:rsidR="0085747A" w:rsidRPr="002A721C" w:rsidRDefault="00DD7E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2F209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85C7E22" w14:textId="77777777" w:rsidR="00923D7D" w:rsidRPr="002A721C" w:rsidRDefault="00923D7D" w:rsidP="00BC3B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FA06F" w14:textId="77777777" w:rsidR="0085747A" w:rsidRPr="002A72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 xml:space="preserve">4.2 </w:t>
      </w:r>
      <w:r w:rsidR="0085747A" w:rsidRPr="002A721C">
        <w:rPr>
          <w:rFonts w:ascii="Corbel" w:hAnsi="Corbel"/>
          <w:smallCaps w:val="0"/>
          <w:szCs w:val="24"/>
        </w:rPr>
        <w:t>Warunki zaliczenia przedmiotu (kryteria oceniania)</w:t>
      </w:r>
    </w:p>
    <w:p w14:paraId="129ACA79" w14:textId="77777777" w:rsidR="00923D7D" w:rsidRPr="002A72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721C" w14:paraId="1336ED3B" w14:textId="77777777" w:rsidTr="00923D7D">
        <w:tc>
          <w:tcPr>
            <w:tcW w:w="9670" w:type="dxa"/>
          </w:tcPr>
          <w:p w14:paraId="57563915" w14:textId="2D882B1F" w:rsidR="00C14E4B" w:rsidRPr="002A721C" w:rsidRDefault="00DD7E52" w:rsidP="00C14E4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B5384">
              <w:rPr>
                <w:rFonts w:ascii="Corbel" w:hAnsi="Corbel"/>
                <w:sz w:val="24"/>
                <w:szCs w:val="24"/>
              </w:rPr>
              <w:t>Obecność na wykładzie, praca zaliczeniowa</w:t>
            </w:r>
          </w:p>
          <w:p w14:paraId="21D8AC27" w14:textId="77777777" w:rsidR="00923D7D" w:rsidRPr="002A721C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511FA0" w14:textId="77777777" w:rsidR="0085747A" w:rsidRPr="002A72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37BB70" w14:textId="77777777" w:rsidR="0085747A" w:rsidRPr="002A72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E8AB6" w14:textId="77777777" w:rsidR="009F4610" w:rsidRPr="002A72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721C">
        <w:rPr>
          <w:rFonts w:ascii="Corbel" w:hAnsi="Corbel"/>
          <w:b/>
          <w:sz w:val="24"/>
          <w:szCs w:val="24"/>
        </w:rPr>
        <w:t xml:space="preserve">5. </w:t>
      </w:r>
      <w:r w:rsidR="00C61DC5" w:rsidRPr="002A72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BC257D" w14:textId="5E027633" w:rsidR="0085747A" w:rsidRPr="006F16C6" w:rsidRDefault="0085747A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A721C" w14:paraId="4509E056" w14:textId="77777777" w:rsidTr="003E1941">
        <w:tc>
          <w:tcPr>
            <w:tcW w:w="4962" w:type="dxa"/>
            <w:vAlign w:val="center"/>
          </w:tcPr>
          <w:p w14:paraId="10F6D6D3" w14:textId="77777777" w:rsidR="0085747A" w:rsidRPr="002A72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72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72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72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9C08C8" w14:textId="77777777" w:rsidR="0085747A" w:rsidRPr="002A72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72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72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A72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721C" w14:paraId="75484E7A" w14:textId="77777777" w:rsidTr="00923D7D">
        <w:tc>
          <w:tcPr>
            <w:tcW w:w="4962" w:type="dxa"/>
          </w:tcPr>
          <w:p w14:paraId="26F00A80" w14:textId="77777777" w:rsidR="0085747A" w:rsidRPr="002A721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G</w:t>
            </w:r>
            <w:r w:rsidR="0085747A" w:rsidRPr="002A721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721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721C">
              <w:rPr>
                <w:rFonts w:ascii="Corbel" w:hAnsi="Corbel"/>
                <w:sz w:val="24"/>
                <w:szCs w:val="24"/>
              </w:rPr>
              <w:t xml:space="preserve"> </w:t>
            </w:r>
            <w:r w:rsidR="00D64895" w:rsidRPr="002A721C">
              <w:rPr>
                <w:rFonts w:ascii="Corbel" w:hAnsi="Corbel"/>
                <w:sz w:val="24"/>
                <w:szCs w:val="24"/>
              </w:rPr>
              <w:t>wynikające</w:t>
            </w:r>
            <w:r w:rsidR="00D64895" w:rsidRPr="002A721C">
              <w:rPr>
                <w:rFonts w:ascii="Corbel" w:hAnsi="Corbel"/>
              </w:rPr>
              <w:t xml:space="preserve"> z</w:t>
            </w:r>
            <w:r w:rsidR="009C1331" w:rsidRPr="002A721C">
              <w:rPr>
                <w:rFonts w:ascii="Corbel" w:hAnsi="Corbel"/>
              </w:rPr>
              <w:t> </w:t>
            </w:r>
            <w:r w:rsidR="0045729E" w:rsidRPr="002A721C">
              <w:rPr>
                <w:rFonts w:ascii="Corbel" w:hAnsi="Corbel"/>
              </w:rPr>
              <w:t>harmonogramu</w:t>
            </w:r>
            <w:r w:rsidR="00C14E4B" w:rsidRPr="002A721C">
              <w:rPr>
                <w:rFonts w:ascii="Corbel" w:hAnsi="Corbel"/>
              </w:rPr>
              <w:t xml:space="preserve"> </w:t>
            </w:r>
            <w:r w:rsidRPr="002A72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CFA05F" w14:textId="233EC1A2" w:rsidR="0085747A" w:rsidRPr="002A721C" w:rsidRDefault="00DD7E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B538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721C" w14:paraId="2CB8A8DD" w14:textId="77777777" w:rsidTr="00923D7D">
        <w:tc>
          <w:tcPr>
            <w:tcW w:w="4962" w:type="dxa"/>
          </w:tcPr>
          <w:p w14:paraId="71F782B9" w14:textId="77777777" w:rsidR="00C61DC5" w:rsidRPr="002A72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A721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5EDC55" w14:textId="77777777" w:rsidR="00C61DC5" w:rsidRPr="002A72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377CBA" w14:textId="5A78224A" w:rsidR="00C61DC5" w:rsidRPr="002A721C" w:rsidRDefault="00DD7E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B538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A721C" w14:paraId="56DA30D5" w14:textId="77777777" w:rsidTr="00923D7D">
        <w:tc>
          <w:tcPr>
            <w:tcW w:w="4962" w:type="dxa"/>
          </w:tcPr>
          <w:p w14:paraId="4332F017" w14:textId="77777777" w:rsidR="0071620A" w:rsidRPr="002A72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72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72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3178FA" w14:textId="77777777" w:rsidR="00C61DC5" w:rsidRPr="002A72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FAC166" w14:textId="68AF925C" w:rsidR="00C61DC5" w:rsidRPr="002A721C" w:rsidRDefault="00DD7E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B538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2A721C" w14:paraId="592F6A51" w14:textId="77777777" w:rsidTr="00923D7D">
        <w:tc>
          <w:tcPr>
            <w:tcW w:w="4962" w:type="dxa"/>
          </w:tcPr>
          <w:p w14:paraId="0B903FDC" w14:textId="77777777" w:rsidR="0085747A" w:rsidRPr="002A721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2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EEA4A7" w14:textId="26EFF122" w:rsidR="0085747A" w:rsidRPr="002A721C" w:rsidRDefault="00DD7E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B538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2A721C" w14:paraId="05BB7691" w14:textId="77777777" w:rsidTr="00923D7D">
        <w:tc>
          <w:tcPr>
            <w:tcW w:w="4962" w:type="dxa"/>
          </w:tcPr>
          <w:p w14:paraId="0B0E827E" w14:textId="77777777" w:rsidR="0085747A" w:rsidRPr="002A721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72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B0BFD0" w14:textId="77777777" w:rsidR="0085747A" w:rsidRPr="002A721C" w:rsidRDefault="00DD7E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03C050A7" w14:textId="77777777" w:rsidR="0085747A" w:rsidRPr="002A72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72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721C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6F16C6">
        <w:rPr>
          <w:rFonts w:ascii="Corbel" w:hAnsi="Corbel"/>
          <w:b w:val="0"/>
          <w:i/>
          <w:smallCaps w:val="0"/>
          <w:szCs w:val="24"/>
        </w:rPr>
        <w:t>.</w:t>
      </w:r>
      <w:r w:rsidR="00C61DC5" w:rsidRPr="002A721C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03E2BE16" w14:textId="77777777" w:rsidR="003E1941" w:rsidRPr="002A72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2F3F0" w14:textId="77777777" w:rsidR="0085747A" w:rsidRPr="002A72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 xml:space="preserve">6. </w:t>
      </w:r>
      <w:r w:rsidR="0085747A" w:rsidRPr="002A721C">
        <w:rPr>
          <w:rFonts w:ascii="Corbel" w:hAnsi="Corbel"/>
          <w:smallCaps w:val="0"/>
          <w:szCs w:val="24"/>
        </w:rPr>
        <w:t>PRAKTYKI ZAWO</w:t>
      </w:r>
      <w:r w:rsidR="009C1331" w:rsidRPr="002A721C">
        <w:rPr>
          <w:rFonts w:ascii="Corbel" w:hAnsi="Corbel"/>
          <w:smallCaps w:val="0"/>
          <w:szCs w:val="24"/>
        </w:rPr>
        <w:t>DOWE W RAMACH PRZEDMIOTU</w:t>
      </w:r>
    </w:p>
    <w:p w14:paraId="0274FC88" w14:textId="77777777" w:rsidR="0085747A" w:rsidRPr="002A72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A721C" w14:paraId="449A4853" w14:textId="77777777" w:rsidTr="0071620A">
        <w:trPr>
          <w:trHeight w:val="397"/>
        </w:trPr>
        <w:tc>
          <w:tcPr>
            <w:tcW w:w="3544" w:type="dxa"/>
          </w:tcPr>
          <w:p w14:paraId="5D08A5AD" w14:textId="77777777" w:rsidR="0085747A" w:rsidRPr="002A72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C8C780" w14:textId="2DD4E68C" w:rsidR="0085747A" w:rsidRPr="002A721C" w:rsidRDefault="00C14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F742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A721C" w14:paraId="1E2FC6A5" w14:textId="77777777" w:rsidTr="0071620A">
        <w:trPr>
          <w:trHeight w:val="397"/>
        </w:trPr>
        <w:tc>
          <w:tcPr>
            <w:tcW w:w="3544" w:type="dxa"/>
          </w:tcPr>
          <w:p w14:paraId="6DD57549" w14:textId="77777777" w:rsidR="0085747A" w:rsidRPr="002A72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6942" w14:textId="17CF043B" w:rsidR="0085747A" w:rsidRPr="002A721C" w:rsidRDefault="00C14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721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7424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9E46E3A" w14:textId="77777777" w:rsidR="003E1941" w:rsidRPr="002A72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656915" w14:textId="77777777" w:rsidR="0085747A" w:rsidRPr="002A72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721C">
        <w:rPr>
          <w:rFonts w:ascii="Corbel" w:hAnsi="Corbel"/>
          <w:smallCaps w:val="0"/>
          <w:szCs w:val="24"/>
        </w:rPr>
        <w:t xml:space="preserve">7. </w:t>
      </w:r>
      <w:r w:rsidR="0085747A" w:rsidRPr="002A721C">
        <w:rPr>
          <w:rFonts w:ascii="Corbel" w:hAnsi="Corbel"/>
          <w:smallCaps w:val="0"/>
          <w:szCs w:val="24"/>
        </w:rPr>
        <w:t>LITERATURA</w:t>
      </w:r>
    </w:p>
    <w:p w14:paraId="3C7D2571" w14:textId="77777777" w:rsidR="00675843" w:rsidRPr="002A72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A721C" w14:paraId="32C03DE2" w14:textId="77777777" w:rsidTr="0071620A">
        <w:trPr>
          <w:trHeight w:val="397"/>
        </w:trPr>
        <w:tc>
          <w:tcPr>
            <w:tcW w:w="7513" w:type="dxa"/>
          </w:tcPr>
          <w:p w14:paraId="28123F96" w14:textId="77777777" w:rsidR="0085747A" w:rsidRPr="005253D4" w:rsidRDefault="0085747A" w:rsidP="009C54AE">
            <w:pPr>
              <w:pStyle w:val="Punktygwne"/>
              <w:spacing w:before="0" w:after="0"/>
              <w:rPr>
                <w:rFonts w:ascii="Arial" w:hAnsi="Arial" w:cs="Arial"/>
                <w:smallCaps w:val="0"/>
                <w:szCs w:val="24"/>
              </w:rPr>
            </w:pPr>
            <w:r w:rsidRPr="005253D4">
              <w:rPr>
                <w:rFonts w:ascii="Arial" w:hAnsi="Arial" w:cs="Arial"/>
                <w:smallCaps w:val="0"/>
                <w:szCs w:val="24"/>
              </w:rPr>
              <w:t>Literatura podstawowa:</w:t>
            </w:r>
          </w:p>
          <w:p w14:paraId="12AD2BEF" w14:textId="77777777" w:rsidR="00BF0C3F" w:rsidRPr="002F2090" w:rsidRDefault="00A845BE" w:rsidP="00A845BE">
            <w:pPr>
              <w:pStyle w:val="Default"/>
              <w:rPr>
                <w:sz w:val="22"/>
                <w:szCs w:val="22"/>
              </w:rPr>
            </w:pPr>
            <w:r w:rsidRPr="002F2090">
              <w:rPr>
                <w:sz w:val="22"/>
                <w:szCs w:val="22"/>
              </w:rPr>
              <w:t xml:space="preserve">Bittner K., </w:t>
            </w:r>
            <w:r w:rsidRPr="002F2090">
              <w:rPr>
                <w:i/>
                <w:iCs/>
                <w:sz w:val="22"/>
                <w:szCs w:val="22"/>
              </w:rPr>
              <w:t>Partia z piosenką, piosenka z partią. PZPR wobec muzyki rozrywkowe</w:t>
            </w:r>
            <w:r w:rsidRPr="002F2090">
              <w:rPr>
                <w:sz w:val="22"/>
                <w:szCs w:val="22"/>
              </w:rPr>
              <w:t>j, Warszawa 2017;</w:t>
            </w:r>
          </w:p>
          <w:p w14:paraId="592006EE" w14:textId="0B7901AF" w:rsidR="00A845BE" w:rsidRPr="002F2090" w:rsidRDefault="00BF0C3F" w:rsidP="00A845BE">
            <w:pPr>
              <w:pStyle w:val="Default"/>
              <w:rPr>
                <w:sz w:val="22"/>
                <w:szCs w:val="22"/>
              </w:rPr>
            </w:pPr>
            <w:r w:rsidRPr="002F2090">
              <w:rPr>
                <w:sz w:val="22"/>
                <w:szCs w:val="22"/>
              </w:rPr>
              <w:t>Brodacki K., Historia muzyki Jazzowej w Polsce</w:t>
            </w:r>
            <w:r w:rsidR="002F2090" w:rsidRPr="002F2090">
              <w:rPr>
                <w:sz w:val="22"/>
                <w:szCs w:val="22"/>
              </w:rPr>
              <w:t>, Kraków 2010</w:t>
            </w:r>
            <w:r w:rsidR="00A845BE" w:rsidRPr="002F2090">
              <w:rPr>
                <w:sz w:val="22"/>
                <w:szCs w:val="22"/>
              </w:rPr>
              <w:t xml:space="preserve"> </w:t>
            </w:r>
          </w:p>
          <w:p w14:paraId="5E2E4892" w14:textId="2C5DA985" w:rsidR="005253D4" w:rsidRPr="002F2090" w:rsidRDefault="005253D4" w:rsidP="005253D4">
            <w:pPr>
              <w:pStyle w:val="Default"/>
              <w:rPr>
                <w:sz w:val="22"/>
                <w:szCs w:val="22"/>
              </w:rPr>
            </w:pPr>
            <w:r w:rsidRPr="002F2090">
              <w:rPr>
                <w:sz w:val="22"/>
                <w:szCs w:val="22"/>
              </w:rPr>
              <w:t xml:space="preserve">Dorobek A., </w:t>
            </w:r>
            <w:r w:rsidRPr="002F2090">
              <w:rPr>
                <w:i/>
                <w:iCs/>
                <w:sz w:val="22"/>
                <w:szCs w:val="22"/>
              </w:rPr>
              <w:t>Rock. Problemy, sylwetki, konteksty</w:t>
            </w:r>
            <w:r w:rsidRPr="002F2090">
              <w:rPr>
                <w:sz w:val="22"/>
                <w:szCs w:val="22"/>
              </w:rPr>
              <w:t>, Bydgoszcz 2001</w:t>
            </w:r>
          </w:p>
          <w:p w14:paraId="00F3C8E8" w14:textId="183FAF21" w:rsidR="005253D4" w:rsidRPr="005253D4" w:rsidRDefault="005253D4" w:rsidP="005253D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F2090">
              <w:rPr>
                <w:rFonts w:ascii="Arial" w:hAnsi="Arial" w:cs="Arial"/>
              </w:rPr>
              <w:t xml:space="preserve">Gajewski M., </w:t>
            </w:r>
            <w:r w:rsidRPr="005253D4">
              <w:rPr>
                <w:rFonts w:ascii="Arial" w:eastAsia="Times New Roman" w:hAnsi="Arial" w:cs="Arial"/>
                <w:bCs/>
                <w:kern w:val="36"/>
                <w:lang w:eastAsia="pl-PL"/>
              </w:rPr>
              <w:t>Rockiem na całe zło. Boom polskiego rocka w latach 80</w:t>
            </w:r>
            <w:r w:rsidRPr="002F2090">
              <w:rPr>
                <w:rFonts w:ascii="Arial" w:eastAsia="Times New Roman" w:hAnsi="Arial" w:cs="Arial"/>
                <w:bCs/>
                <w:kern w:val="36"/>
                <w:lang w:eastAsia="pl-PL"/>
              </w:rPr>
              <w:t xml:space="preserve">, Sosnowiec 2011 </w:t>
            </w:r>
          </w:p>
          <w:p w14:paraId="288BEF14" w14:textId="05BC3D12" w:rsidR="005253D4" w:rsidRPr="002F2090" w:rsidRDefault="00A845BE" w:rsidP="00A845BE">
            <w:pPr>
              <w:pStyle w:val="Default"/>
              <w:rPr>
                <w:sz w:val="22"/>
                <w:szCs w:val="22"/>
              </w:rPr>
            </w:pPr>
            <w:r w:rsidRPr="002F2090">
              <w:rPr>
                <w:sz w:val="22"/>
                <w:szCs w:val="22"/>
              </w:rPr>
              <w:t>Idzikowska-</w:t>
            </w:r>
            <w:proofErr w:type="spellStart"/>
            <w:r w:rsidRPr="002F2090">
              <w:rPr>
                <w:sz w:val="22"/>
                <w:szCs w:val="22"/>
              </w:rPr>
              <w:t>Czubaj</w:t>
            </w:r>
            <w:proofErr w:type="spellEnd"/>
            <w:r w:rsidRPr="002F2090">
              <w:rPr>
                <w:sz w:val="22"/>
                <w:szCs w:val="22"/>
              </w:rPr>
              <w:t xml:space="preserve"> A., </w:t>
            </w:r>
            <w:r w:rsidRPr="002F2090">
              <w:rPr>
                <w:i/>
                <w:iCs/>
                <w:sz w:val="22"/>
                <w:szCs w:val="22"/>
              </w:rPr>
              <w:t>Funkcje kulturowe i historyczne znaczenie polskiego rocka</w:t>
            </w:r>
            <w:r w:rsidR="005253D4" w:rsidRPr="002F2090">
              <w:rPr>
                <w:sz w:val="22"/>
                <w:szCs w:val="22"/>
              </w:rPr>
              <w:t>, Poznań 2006</w:t>
            </w:r>
            <w:r w:rsidRPr="002F2090">
              <w:rPr>
                <w:sz w:val="22"/>
                <w:szCs w:val="22"/>
              </w:rPr>
              <w:t xml:space="preserve"> </w:t>
            </w:r>
          </w:p>
          <w:p w14:paraId="6FA421D9" w14:textId="77777777" w:rsidR="005253D4" w:rsidRPr="002F2090" w:rsidRDefault="00A845BE" w:rsidP="00A845BE">
            <w:pPr>
              <w:pStyle w:val="Default"/>
              <w:rPr>
                <w:sz w:val="22"/>
                <w:szCs w:val="22"/>
              </w:rPr>
            </w:pPr>
            <w:r w:rsidRPr="002F2090">
              <w:rPr>
                <w:sz w:val="22"/>
                <w:szCs w:val="22"/>
              </w:rPr>
              <w:t>Michalski</w:t>
            </w:r>
            <w:r w:rsidR="00BF0C3F" w:rsidRPr="002F2090">
              <w:rPr>
                <w:sz w:val="22"/>
                <w:szCs w:val="22"/>
              </w:rPr>
              <w:t xml:space="preserve"> </w:t>
            </w:r>
            <w:r w:rsidRPr="002F2090">
              <w:rPr>
                <w:sz w:val="22"/>
                <w:szCs w:val="22"/>
              </w:rPr>
              <w:t>D</w:t>
            </w:r>
            <w:r w:rsidRPr="002F2090">
              <w:rPr>
                <w:i/>
                <w:iCs/>
                <w:sz w:val="22"/>
                <w:szCs w:val="22"/>
              </w:rPr>
              <w:t>., Trzysta tysięcy gitar nam gra. Historia polskiej muzyki rozrywkowej. Lata 1958–1973</w:t>
            </w:r>
            <w:r w:rsidR="005253D4" w:rsidRPr="002F2090">
              <w:rPr>
                <w:sz w:val="22"/>
                <w:szCs w:val="22"/>
              </w:rPr>
              <w:t>, Warszawa 2014</w:t>
            </w:r>
          </w:p>
          <w:p w14:paraId="4B2D3FC0" w14:textId="00CAE7D1" w:rsidR="00A845BE" w:rsidRPr="002F2090" w:rsidRDefault="005253D4" w:rsidP="00A845BE">
            <w:pPr>
              <w:pStyle w:val="Default"/>
              <w:rPr>
                <w:sz w:val="22"/>
                <w:szCs w:val="22"/>
              </w:rPr>
            </w:pPr>
            <w:r w:rsidRPr="002F2090">
              <w:rPr>
                <w:sz w:val="22"/>
                <w:szCs w:val="22"/>
              </w:rPr>
              <w:t xml:space="preserve">Tański P., </w:t>
            </w:r>
            <w:r w:rsidRPr="002F2090">
              <w:rPr>
                <w:color w:val="000000" w:themeColor="text1"/>
                <w:sz w:val="22"/>
                <w:szCs w:val="22"/>
              </w:rPr>
              <w:t>Nowe sytuacje polskiego rocka : teksty, głosy, interpretacje</w:t>
            </w:r>
            <w:r w:rsidRPr="002F2090">
              <w:rPr>
                <w:color w:val="auto"/>
                <w:sz w:val="22"/>
                <w:szCs w:val="22"/>
              </w:rPr>
              <w:t>, Poznań 2016</w:t>
            </w:r>
          </w:p>
          <w:p w14:paraId="21F3964C" w14:textId="77777777" w:rsidR="00A845BE" w:rsidRPr="002F2090" w:rsidRDefault="00A845BE" w:rsidP="00A845BE">
            <w:pPr>
              <w:pStyle w:val="Default"/>
              <w:rPr>
                <w:sz w:val="22"/>
                <w:szCs w:val="22"/>
              </w:rPr>
            </w:pPr>
            <w:r w:rsidRPr="002F2090">
              <w:rPr>
                <w:sz w:val="22"/>
                <w:szCs w:val="22"/>
              </w:rPr>
              <w:t xml:space="preserve">Zieliński P., </w:t>
            </w:r>
            <w:r w:rsidRPr="002F2090">
              <w:rPr>
                <w:i/>
                <w:iCs/>
                <w:sz w:val="22"/>
                <w:szCs w:val="22"/>
              </w:rPr>
              <w:t>Scena rockowa w PRL. Historia, organizacja, znaczenie</w:t>
            </w:r>
            <w:r w:rsidRPr="002F2090">
              <w:rPr>
                <w:sz w:val="22"/>
                <w:szCs w:val="22"/>
              </w:rPr>
              <w:t xml:space="preserve">, Warszawa 2005; </w:t>
            </w:r>
          </w:p>
          <w:p w14:paraId="3D564C77" w14:textId="58C8E7BE" w:rsidR="00C14E4B" w:rsidRPr="002A721C" w:rsidRDefault="00C14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A721C" w14:paraId="17AEF8E6" w14:textId="77777777" w:rsidTr="0071620A">
        <w:trPr>
          <w:trHeight w:val="397"/>
        </w:trPr>
        <w:tc>
          <w:tcPr>
            <w:tcW w:w="7513" w:type="dxa"/>
          </w:tcPr>
          <w:p w14:paraId="1412D9FA" w14:textId="77777777" w:rsidR="0085747A" w:rsidRPr="002A72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3D4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2A721C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4B11C6E" w14:textId="77777777" w:rsidR="002F2090" w:rsidRPr="002F2090" w:rsidRDefault="002F2090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Gnoiński</w:t>
            </w:r>
            <w:proofErr w:type="spellEnd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 xml:space="preserve"> L., Republika. Nieustanne tango, Warszawa 2016</w:t>
            </w:r>
          </w:p>
          <w:p w14:paraId="799C956E" w14:textId="77777777" w:rsidR="002F2090" w:rsidRPr="002F2090" w:rsidRDefault="002F2090" w:rsidP="002B4D49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Godlewski T., Lis W., Jaskinia hałasu, Poznań 2012</w:t>
            </w:r>
          </w:p>
          <w:p w14:paraId="071D8544" w14:textId="77777777" w:rsidR="002F2090" w:rsidRPr="002F2090" w:rsidRDefault="002F2090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Hojn</w:t>
            </w:r>
            <w:proofErr w:type="spellEnd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 xml:space="preserve"> A., M. wilczyński, współpr. Zych M., SBB - wizje : autoryzowana historia zespołu, Katowice 2003.</w:t>
            </w:r>
          </w:p>
          <w:p w14:paraId="128E2F30" w14:textId="77777777" w:rsidR="002F2090" w:rsidRPr="002B4D49" w:rsidRDefault="002F2090" w:rsidP="002B4D49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F2090">
              <w:rPr>
                <w:rFonts w:ascii="Arial" w:eastAsia="Times New Roman" w:hAnsi="Arial" w:cs="Arial"/>
                <w:b w:val="0"/>
                <w:bCs/>
                <w:kern w:val="36"/>
                <w:sz w:val="20"/>
                <w:szCs w:val="20"/>
                <w:lang w:eastAsia="pl-PL"/>
              </w:rPr>
              <w:t xml:space="preserve">Kasprzycki R., </w:t>
            </w:r>
            <w:r w:rsidRPr="002B4D49">
              <w:rPr>
                <w:rFonts w:ascii="Arial" w:eastAsia="Times New Roman" w:hAnsi="Arial" w:cs="Arial"/>
                <w:b w:val="0"/>
                <w:bCs/>
                <w:kern w:val="36"/>
                <w:sz w:val="20"/>
                <w:szCs w:val="20"/>
                <w:lang w:eastAsia="pl-PL"/>
              </w:rPr>
              <w:t>Dekada buntu : punk w Polsce i krajach sąsiednich w latach 1977-198</w:t>
            </w:r>
            <w:r w:rsidRPr="002F2090">
              <w:rPr>
                <w:rFonts w:ascii="Arial" w:eastAsia="Times New Roman" w:hAnsi="Arial" w:cs="Arial"/>
                <w:b w:val="0"/>
                <w:bCs/>
                <w:kern w:val="36"/>
                <w:sz w:val="20"/>
                <w:szCs w:val="20"/>
                <w:lang w:eastAsia="pl-PL"/>
              </w:rPr>
              <w:t>9, Kraków 2013</w:t>
            </w:r>
          </w:p>
          <w:p w14:paraId="73B501BA" w14:textId="77777777" w:rsidR="002F2090" w:rsidRPr="002F2090" w:rsidRDefault="002F2090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Krolikowski</w:t>
            </w:r>
            <w:proofErr w:type="spellEnd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 xml:space="preserve"> W., Tadeusz Nalepa – </w:t>
            </w:r>
            <w:proofErr w:type="spellStart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Breakout</w:t>
            </w:r>
            <w:proofErr w:type="spellEnd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 xml:space="preserve"> Absolutnie, Warszawa 2008</w:t>
            </w:r>
          </w:p>
          <w:p w14:paraId="02102CBE" w14:textId="77777777" w:rsidR="002F2090" w:rsidRPr="002F2090" w:rsidRDefault="002F2090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 xml:space="preserve">Kultura rocka, vol. 1-4 , red. J. </w:t>
            </w:r>
            <w:proofErr w:type="spellStart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Osiański</w:t>
            </w:r>
            <w:proofErr w:type="spellEnd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 xml:space="preserve"> , M. </w:t>
            </w:r>
            <w:proofErr w:type="spellStart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Pranke</w:t>
            </w:r>
            <w:proofErr w:type="spellEnd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, P. Tański i inni, Toruń 2019-2020.</w:t>
            </w:r>
          </w:p>
          <w:p w14:paraId="4191255A" w14:textId="77777777" w:rsidR="002F2090" w:rsidRPr="002F2090" w:rsidRDefault="002F2090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 xml:space="preserve">Metz P., </w:t>
            </w:r>
            <w:proofErr w:type="spellStart"/>
            <w:r w:rsidRPr="002F2090">
              <w:rPr>
                <w:rFonts w:ascii="Arial" w:eastAsia="Times New Roman" w:hAnsi="Arial" w:cs="Arial"/>
                <w:b w:val="0"/>
                <w:bCs/>
                <w:kern w:val="36"/>
                <w:sz w:val="20"/>
                <w:szCs w:val="20"/>
                <w:lang w:eastAsia="pl-PL"/>
              </w:rPr>
              <w:t>Voo</w:t>
            </w:r>
            <w:proofErr w:type="spellEnd"/>
            <w:r w:rsidRPr="002F2090">
              <w:rPr>
                <w:rFonts w:ascii="Arial" w:eastAsia="Times New Roman" w:hAnsi="Arial" w:cs="Arial"/>
                <w:b w:val="0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F2090">
              <w:rPr>
                <w:rFonts w:ascii="Arial" w:eastAsia="Times New Roman" w:hAnsi="Arial" w:cs="Arial"/>
                <w:b w:val="0"/>
                <w:bCs/>
                <w:kern w:val="36"/>
                <w:sz w:val="20"/>
                <w:szCs w:val="20"/>
                <w:lang w:eastAsia="pl-PL"/>
              </w:rPr>
              <w:t>Voo</w:t>
            </w:r>
            <w:proofErr w:type="spellEnd"/>
            <w:r w:rsidRPr="002F2090">
              <w:rPr>
                <w:rFonts w:ascii="Arial" w:eastAsia="Times New Roman" w:hAnsi="Arial" w:cs="Arial"/>
                <w:b w:val="0"/>
                <w:bCs/>
                <w:kern w:val="36"/>
                <w:sz w:val="20"/>
                <w:szCs w:val="20"/>
                <w:lang w:eastAsia="pl-PL"/>
              </w:rPr>
              <w:t xml:space="preserve"> : dzień dobry wieczór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Warszawa 2016</w:t>
            </w:r>
          </w:p>
          <w:p w14:paraId="7852CD9A" w14:textId="77777777" w:rsidR="002F2090" w:rsidRPr="002F2090" w:rsidRDefault="002F2090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Radoszewski</w:t>
            </w:r>
            <w:proofErr w:type="spellEnd"/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 xml:space="preserve"> R., </w:t>
            </w:r>
            <w:r w:rsidRPr="002F2090">
              <w:rPr>
                <w:rFonts w:ascii="Arial" w:hAnsi="Arial" w:cs="Arial"/>
                <w:b w:val="0"/>
                <w:iCs/>
                <w:sz w:val="20"/>
                <w:szCs w:val="20"/>
              </w:rPr>
              <w:t>Czesław Niemen. Kiedy się dziwić przestanę... Monografia artystyczna</w:t>
            </w:r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, Warszawa 2004.</w:t>
            </w:r>
          </w:p>
          <w:p w14:paraId="1BA690F9" w14:textId="77777777" w:rsidR="002F2090" w:rsidRPr="00BA6097" w:rsidRDefault="002F2090" w:rsidP="00BA6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20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Skaradziński J., Wojciechowski K., </w:t>
            </w:r>
            <w:r w:rsidRPr="00BA6097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Piosenka musi posiadać tekst. I muzykę : 200 najważniejszych utworów polskiego rocka</w:t>
            </w:r>
            <w:r w:rsidRPr="002F2090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, Czerwonak 2017</w:t>
            </w:r>
            <w:r w:rsidRPr="00BA6097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</w:p>
          <w:p w14:paraId="60145607" w14:textId="77777777" w:rsidR="002F2090" w:rsidRPr="002F2090" w:rsidRDefault="002F2090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Walicki F., Epitafium na śmierć rock’n’rolla, Sopot 2012</w:t>
            </w:r>
          </w:p>
          <w:p w14:paraId="073545E1" w14:textId="77777777" w:rsidR="002F2090" w:rsidRDefault="002F2090" w:rsidP="002F2090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F2090">
              <w:rPr>
                <w:rFonts w:ascii="Arial" w:hAnsi="Arial" w:cs="Arial"/>
                <w:b w:val="0"/>
                <w:sz w:val="20"/>
                <w:szCs w:val="20"/>
              </w:rPr>
              <w:t>Walicki F., Szukaj-burz-buduj, Warszawa 1995</w:t>
            </w:r>
          </w:p>
          <w:p w14:paraId="3E9AE679" w14:textId="141CC050" w:rsidR="00BA6097" w:rsidRPr="00BA6097" w:rsidRDefault="002F2090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z w:val="22"/>
              </w:rPr>
            </w:pPr>
            <w:r>
              <w:rPr>
                <w:rFonts w:ascii="Arial" w:hAnsi="Arial" w:cs="Arial"/>
                <w:b w:val="0"/>
                <w:sz w:val="22"/>
              </w:rPr>
              <w:t xml:space="preserve">Waglewski W., </w:t>
            </w:r>
            <w:proofErr w:type="spellStart"/>
            <w:r w:rsidRPr="002F2090">
              <w:rPr>
                <w:rFonts w:ascii="Arial" w:hAnsi="Arial" w:cs="Arial"/>
                <w:b w:val="0"/>
                <w:smallCaps w:val="0"/>
                <w:color w:val="000000" w:themeColor="text1"/>
                <w:sz w:val="20"/>
                <w:szCs w:val="20"/>
              </w:rPr>
              <w:t>Wagiel</w:t>
            </w:r>
            <w:proofErr w:type="spellEnd"/>
            <w:r w:rsidRPr="002F2090">
              <w:rPr>
                <w:rFonts w:ascii="Arial" w:hAnsi="Arial" w:cs="Arial"/>
                <w:b w:val="0"/>
                <w:smallCaps w:val="0"/>
                <w:color w:val="000000" w:themeColor="text1"/>
                <w:sz w:val="20"/>
                <w:szCs w:val="20"/>
              </w:rPr>
              <w:t xml:space="preserve"> : jeszcze wszystko będzie możliwe / Wojciech Waglewski w rozmowie z Wojciechem </w:t>
            </w:r>
            <w:proofErr w:type="spellStart"/>
            <w:r w:rsidRPr="002F2090">
              <w:rPr>
                <w:rFonts w:ascii="Arial" w:hAnsi="Arial" w:cs="Arial"/>
                <w:b w:val="0"/>
                <w:smallCaps w:val="0"/>
                <w:color w:val="000000" w:themeColor="text1"/>
                <w:sz w:val="20"/>
                <w:szCs w:val="20"/>
              </w:rPr>
              <w:t>Bonowiczem</w:t>
            </w:r>
            <w:proofErr w:type="spellEnd"/>
            <w:r>
              <w:rPr>
                <w:rFonts w:ascii="Arial" w:hAnsi="Arial" w:cs="Arial"/>
                <w:b w:val="0"/>
                <w:smallCaps w:val="0"/>
                <w:color w:val="000000" w:themeColor="text1"/>
                <w:sz w:val="20"/>
                <w:szCs w:val="20"/>
              </w:rPr>
              <w:t>, Kraków 2017</w:t>
            </w:r>
          </w:p>
          <w:p w14:paraId="1F991E19" w14:textId="77777777" w:rsidR="005253D4" w:rsidRPr="00BF0C3F" w:rsidRDefault="005253D4" w:rsidP="00A845B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Cs w:val="24"/>
              </w:rPr>
            </w:pPr>
          </w:p>
          <w:p w14:paraId="01F39F45" w14:textId="77777777" w:rsidR="00230DD7" w:rsidRPr="002A721C" w:rsidRDefault="00DD7E52" w:rsidP="00230DD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A31C572" w14:textId="77777777" w:rsidR="00230DD7" w:rsidRPr="002A721C" w:rsidRDefault="00230DD7" w:rsidP="00230DD7">
            <w:pPr>
              <w:spacing w:after="0" w:line="240" w:lineRule="auto"/>
              <w:ind w:left="567" w:hanging="567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270AD23" w14:textId="77777777" w:rsidR="00C14E4B" w:rsidRPr="002A721C" w:rsidRDefault="00C14E4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4E66E1E" w14:textId="77777777" w:rsidR="0085747A" w:rsidRPr="002A72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1B6C68" w14:textId="0F5C1064" w:rsidR="0085747A" w:rsidRPr="002A72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2A72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62049" w14:textId="77777777" w:rsidR="00683B11" w:rsidRDefault="00683B11" w:rsidP="00C16ABF">
      <w:pPr>
        <w:spacing w:after="0" w:line="240" w:lineRule="auto"/>
      </w:pPr>
      <w:r>
        <w:separator/>
      </w:r>
    </w:p>
  </w:endnote>
  <w:endnote w:type="continuationSeparator" w:id="0">
    <w:p w14:paraId="56B829AD" w14:textId="77777777" w:rsidR="00683B11" w:rsidRDefault="00683B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1D372" w14:textId="77777777" w:rsidR="00683B11" w:rsidRDefault="00683B11" w:rsidP="00C16ABF">
      <w:pPr>
        <w:spacing w:after="0" w:line="240" w:lineRule="auto"/>
      </w:pPr>
      <w:r>
        <w:separator/>
      </w:r>
    </w:p>
  </w:footnote>
  <w:footnote w:type="continuationSeparator" w:id="0">
    <w:p w14:paraId="7A3D992E" w14:textId="77777777" w:rsidR="00683B11" w:rsidRDefault="00683B11" w:rsidP="00C16ABF">
      <w:pPr>
        <w:spacing w:after="0" w:line="240" w:lineRule="auto"/>
      </w:pPr>
      <w:r>
        <w:continuationSeparator/>
      </w:r>
    </w:p>
  </w:footnote>
  <w:footnote w:id="1">
    <w:p w14:paraId="343253CA" w14:textId="77777777" w:rsidR="007B0F24" w:rsidRDefault="007B0F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C1183"/>
    <w:multiLevelType w:val="hybridMultilevel"/>
    <w:tmpl w:val="FCFE64EE"/>
    <w:lvl w:ilvl="0" w:tplc="891A1B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7CFE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24C5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B012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D6DF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4891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8A5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7418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D286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1551"/>
    <w:multiLevelType w:val="hybridMultilevel"/>
    <w:tmpl w:val="12AA44D0"/>
    <w:lvl w:ilvl="0" w:tplc="41E67C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FE9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8A5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E2C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CE0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C4D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4E1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6A3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9EE4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3E97761"/>
    <w:multiLevelType w:val="hybridMultilevel"/>
    <w:tmpl w:val="3D9012CC"/>
    <w:lvl w:ilvl="0" w:tplc="750A5D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46C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B452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E99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927D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249A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9E97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2A04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2EE1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53F1E"/>
    <w:multiLevelType w:val="hybridMultilevel"/>
    <w:tmpl w:val="2E8047D0"/>
    <w:lvl w:ilvl="0" w:tplc="6D6EB0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9254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C94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1825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5618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90F7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8E14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921B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623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930714"/>
    <w:multiLevelType w:val="hybridMultilevel"/>
    <w:tmpl w:val="72B8928A"/>
    <w:lvl w:ilvl="0" w:tplc="61B851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3611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FAFD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CAA4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244F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96FE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9210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F231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782F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E287FC8"/>
    <w:multiLevelType w:val="hybridMultilevel"/>
    <w:tmpl w:val="ED4C0D38"/>
    <w:lvl w:ilvl="0" w:tplc="97566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625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644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22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66F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FCD9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026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847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DCE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060033C"/>
    <w:multiLevelType w:val="hybridMultilevel"/>
    <w:tmpl w:val="6BA28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03CA0"/>
    <w:multiLevelType w:val="hybridMultilevel"/>
    <w:tmpl w:val="19868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6785E"/>
    <w:multiLevelType w:val="hybridMultilevel"/>
    <w:tmpl w:val="F124B0A6"/>
    <w:lvl w:ilvl="0" w:tplc="54E8B1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ECA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DAC0D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C37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E4C7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5C8C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DA47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3A16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946D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65F93"/>
    <w:multiLevelType w:val="hybridMultilevel"/>
    <w:tmpl w:val="A14E9C52"/>
    <w:lvl w:ilvl="0" w:tplc="8FB210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6A5B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5C5B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CA8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A6AC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D821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144A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06DB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D2AB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E4846"/>
    <w:multiLevelType w:val="hybridMultilevel"/>
    <w:tmpl w:val="F0FEFCD4"/>
    <w:lvl w:ilvl="0" w:tplc="FF32E9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DE397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CF0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66FF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DE55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807C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70E1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F27B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04C5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D7BC6"/>
    <w:multiLevelType w:val="hybridMultilevel"/>
    <w:tmpl w:val="42B45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4B3FFF"/>
    <w:multiLevelType w:val="hybridMultilevel"/>
    <w:tmpl w:val="A5D8D370"/>
    <w:lvl w:ilvl="0" w:tplc="24F05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6C6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02D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96C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F4E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EF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702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BA7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EE2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3F422B1"/>
    <w:multiLevelType w:val="hybridMultilevel"/>
    <w:tmpl w:val="473E7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067614">
    <w:abstractNumId w:val="4"/>
  </w:num>
  <w:num w:numId="2" w16cid:durableId="922641184">
    <w:abstractNumId w:val="12"/>
  </w:num>
  <w:num w:numId="3" w16cid:durableId="9103912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1364742">
    <w:abstractNumId w:val="11"/>
  </w:num>
  <w:num w:numId="5" w16cid:durableId="1645159781">
    <w:abstractNumId w:val="2"/>
  </w:num>
  <w:num w:numId="6" w16cid:durableId="850920979">
    <w:abstractNumId w:val="0"/>
  </w:num>
  <w:num w:numId="7" w16cid:durableId="1479034694">
    <w:abstractNumId w:val="9"/>
  </w:num>
  <w:num w:numId="8" w16cid:durableId="371999084">
    <w:abstractNumId w:val="10"/>
  </w:num>
  <w:num w:numId="9" w16cid:durableId="507212174">
    <w:abstractNumId w:val="13"/>
  </w:num>
  <w:num w:numId="10" w16cid:durableId="387729704">
    <w:abstractNumId w:val="3"/>
  </w:num>
  <w:num w:numId="11" w16cid:durableId="1231117340">
    <w:abstractNumId w:val="6"/>
  </w:num>
  <w:num w:numId="12" w16cid:durableId="1321347331">
    <w:abstractNumId w:val="5"/>
  </w:num>
  <w:num w:numId="13" w16cid:durableId="14886107">
    <w:abstractNumId w:val="1"/>
  </w:num>
  <w:num w:numId="14" w16cid:durableId="725373048">
    <w:abstractNumId w:val="8"/>
  </w:num>
  <w:num w:numId="15" w16cid:durableId="62334399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56"/>
    <w:rsid w:val="000048FD"/>
    <w:rsid w:val="00005A07"/>
    <w:rsid w:val="000067B9"/>
    <w:rsid w:val="000070FA"/>
    <w:rsid w:val="000077B4"/>
    <w:rsid w:val="00015B8F"/>
    <w:rsid w:val="00022ECE"/>
    <w:rsid w:val="00042A51"/>
    <w:rsid w:val="00042D2E"/>
    <w:rsid w:val="00044C82"/>
    <w:rsid w:val="000634A7"/>
    <w:rsid w:val="00067837"/>
    <w:rsid w:val="00070ED6"/>
    <w:rsid w:val="000742DC"/>
    <w:rsid w:val="00083A5C"/>
    <w:rsid w:val="00084C12"/>
    <w:rsid w:val="00092262"/>
    <w:rsid w:val="0009462C"/>
    <w:rsid w:val="00094B12"/>
    <w:rsid w:val="00096C46"/>
    <w:rsid w:val="000A296F"/>
    <w:rsid w:val="000A2A28"/>
    <w:rsid w:val="000B192D"/>
    <w:rsid w:val="000B28EE"/>
    <w:rsid w:val="000B2DFA"/>
    <w:rsid w:val="000B3E37"/>
    <w:rsid w:val="000C4D68"/>
    <w:rsid w:val="000D04B0"/>
    <w:rsid w:val="000F1C57"/>
    <w:rsid w:val="000F5615"/>
    <w:rsid w:val="00124BFF"/>
    <w:rsid w:val="0012560E"/>
    <w:rsid w:val="00125B7F"/>
    <w:rsid w:val="00127108"/>
    <w:rsid w:val="00134B13"/>
    <w:rsid w:val="00141A4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BAC"/>
    <w:rsid w:val="001A70D2"/>
    <w:rsid w:val="001C5D9A"/>
    <w:rsid w:val="001D657B"/>
    <w:rsid w:val="001D7B54"/>
    <w:rsid w:val="001E0209"/>
    <w:rsid w:val="001F2CA2"/>
    <w:rsid w:val="001F6213"/>
    <w:rsid w:val="002144C0"/>
    <w:rsid w:val="002235E7"/>
    <w:rsid w:val="0022477D"/>
    <w:rsid w:val="002278A9"/>
    <w:rsid w:val="00230DD7"/>
    <w:rsid w:val="002336F9"/>
    <w:rsid w:val="0024028F"/>
    <w:rsid w:val="002406DF"/>
    <w:rsid w:val="00242062"/>
    <w:rsid w:val="00244ABC"/>
    <w:rsid w:val="00253B99"/>
    <w:rsid w:val="00281FF2"/>
    <w:rsid w:val="002857DE"/>
    <w:rsid w:val="00286CDC"/>
    <w:rsid w:val="00291567"/>
    <w:rsid w:val="0029620C"/>
    <w:rsid w:val="002A22BF"/>
    <w:rsid w:val="002A2389"/>
    <w:rsid w:val="002A671D"/>
    <w:rsid w:val="002A721C"/>
    <w:rsid w:val="002B124C"/>
    <w:rsid w:val="002B4D49"/>
    <w:rsid w:val="002B4D55"/>
    <w:rsid w:val="002B5EA0"/>
    <w:rsid w:val="002B6119"/>
    <w:rsid w:val="002C1F06"/>
    <w:rsid w:val="002D092C"/>
    <w:rsid w:val="002D3375"/>
    <w:rsid w:val="002D522E"/>
    <w:rsid w:val="002D73D4"/>
    <w:rsid w:val="002F02A3"/>
    <w:rsid w:val="002F2090"/>
    <w:rsid w:val="002F4ABE"/>
    <w:rsid w:val="003018BA"/>
    <w:rsid w:val="0030395F"/>
    <w:rsid w:val="00305C92"/>
    <w:rsid w:val="00311BF6"/>
    <w:rsid w:val="003151C5"/>
    <w:rsid w:val="003343CF"/>
    <w:rsid w:val="00346FE9"/>
    <w:rsid w:val="0034759A"/>
    <w:rsid w:val="00347FDF"/>
    <w:rsid w:val="003503F6"/>
    <w:rsid w:val="003530DD"/>
    <w:rsid w:val="00363B98"/>
    <w:rsid w:val="00363F78"/>
    <w:rsid w:val="00390E26"/>
    <w:rsid w:val="003A0A5B"/>
    <w:rsid w:val="003A1176"/>
    <w:rsid w:val="003C0BAE"/>
    <w:rsid w:val="003D18A9"/>
    <w:rsid w:val="003D6CE2"/>
    <w:rsid w:val="003E1941"/>
    <w:rsid w:val="003E2FE6"/>
    <w:rsid w:val="003E49D5"/>
    <w:rsid w:val="003E71DC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25D"/>
    <w:rsid w:val="004840FD"/>
    <w:rsid w:val="004863E8"/>
    <w:rsid w:val="00490F7D"/>
    <w:rsid w:val="00491678"/>
    <w:rsid w:val="004968E2"/>
    <w:rsid w:val="004A3EEA"/>
    <w:rsid w:val="004A4D1F"/>
    <w:rsid w:val="004B6B44"/>
    <w:rsid w:val="004D5282"/>
    <w:rsid w:val="004F1551"/>
    <w:rsid w:val="004F55A3"/>
    <w:rsid w:val="0050496F"/>
    <w:rsid w:val="00513B6F"/>
    <w:rsid w:val="00517C63"/>
    <w:rsid w:val="005253D4"/>
    <w:rsid w:val="00526C94"/>
    <w:rsid w:val="00530BB5"/>
    <w:rsid w:val="005363C4"/>
    <w:rsid w:val="00536BDE"/>
    <w:rsid w:val="00543ACC"/>
    <w:rsid w:val="0055025B"/>
    <w:rsid w:val="00557302"/>
    <w:rsid w:val="0056696D"/>
    <w:rsid w:val="00573EF9"/>
    <w:rsid w:val="00574CC8"/>
    <w:rsid w:val="005751EF"/>
    <w:rsid w:val="0059484D"/>
    <w:rsid w:val="005A0855"/>
    <w:rsid w:val="005A3196"/>
    <w:rsid w:val="005B0108"/>
    <w:rsid w:val="005C080F"/>
    <w:rsid w:val="005C55E5"/>
    <w:rsid w:val="005C696A"/>
    <w:rsid w:val="005E6E85"/>
    <w:rsid w:val="005F31D2"/>
    <w:rsid w:val="00601260"/>
    <w:rsid w:val="0061029B"/>
    <w:rsid w:val="006111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11"/>
    <w:rsid w:val="00696477"/>
    <w:rsid w:val="006D050F"/>
    <w:rsid w:val="006D6139"/>
    <w:rsid w:val="006E2293"/>
    <w:rsid w:val="006E5C40"/>
    <w:rsid w:val="006E5D65"/>
    <w:rsid w:val="006F1282"/>
    <w:rsid w:val="006F16C6"/>
    <w:rsid w:val="006F1FBC"/>
    <w:rsid w:val="006F2E31"/>
    <w:rsid w:val="006F31E2"/>
    <w:rsid w:val="00706544"/>
    <w:rsid w:val="007072BA"/>
    <w:rsid w:val="0071620A"/>
    <w:rsid w:val="00720B32"/>
    <w:rsid w:val="00722211"/>
    <w:rsid w:val="00724677"/>
    <w:rsid w:val="00725459"/>
    <w:rsid w:val="007327BD"/>
    <w:rsid w:val="0073358B"/>
    <w:rsid w:val="00734608"/>
    <w:rsid w:val="00735C1A"/>
    <w:rsid w:val="007360FA"/>
    <w:rsid w:val="00736BE4"/>
    <w:rsid w:val="00745302"/>
    <w:rsid w:val="007461D6"/>
    <w:rsid w:val="00746EC8"/>
    <w:rsid w:val="00750AAF"/>
    <w:rsid w:val="00763BF1"/>
    <w:rsid w:val="00766FD4"/>
    <w:rsid w:val="0078168C"/>
    <w:rsid w:val="00786BCB"/>
    <w:rsid w:val="00787C2A"/>
    <w:rsid w:val="00790E27"/>
    <w:rsid w:val="0079483F"/>
    <w:rsid w:val="007A4022"/>
    <w:rsid w:val="007A6E6E"/>
    <w:rsid w:val="007B0F24"/>
    <w:rsid w:val="007C1EB1"/>
    <w:rsid w:val="007C3299"/>
    <w:rsid w:val="007C3BCC"/>
    <w:rsid w:val="007C4546"/>
    <w:rsid w:val="007D6E56"/>
    <w:rsid w:val="007F1652"/>
    <w:rsid w:val="007F1664"/>
    <w:rsid w:val="007F4155"/>
    <w:rsid w:val="0081554D"/>
    <w:rsid w:val="0081707E"/>
    <w:rsid w:val="0082484D"/>
    <w:rsid w:val="00836FEC"/>
    <w:rsid w:val="008449B3"/>
    <w:rsid w:val="0085747A"/>
    <w:rsid w:val="00884922"/>
    <w:rsid w:val="00884B6C"/>
    <w:rsid w:val="00885F64"/>
    <w:rsid w:val="008917F9"/>
    <w:rsid w:val="008A45F7"/>
    <w:rsid w:val="008B5384"/>
    <w:rsid w:val="008C0CC0"/>
    <w:rsid w:val="008C192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8D7"/>
    <w:rsid w:val="009160EC"/>
    <w:rsid w:val="00916188"/>
    <w:rsid w:val="009170EA"/>
    <w:rsid w:val="00923D7D"/>
    <w:rsid w:val="0093377D"/>
    <w:rsid w:val="00942754"/>
    <w:rsid w:val="009508DF"/>
    <w:rsid w:val="00950DAC"/>
    <w:rsid w:val="00954A07"/>
    <w:rsid w:val="00997F14"/>
    <w:rsid w:val="009A049D"/>
    <w:rsid w:val="009A47DF"/>
    <w:rsid w:val="009A78D9"/>
    <w:rsid w:val="009B567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6E4A"/>
    <w:rsid w:val="00A2245B"/>
    <w:rsid w:val="00A30110"/>
    <w:rsid w:val="00A36899"/>
    <w:rsid w:val="00A371F6"/>
    <w:rsid w:val="00A37CE2"/>
    <w:rsid w:val="00A43BF6"/>
    <w:rsid w:val="00A505C9"/>
    <w:rsid w:val="00A53FA5"/>
    <w:rsid w:val="00A54817"/>
    <w:rsid w:val="00A601C8"/>
    <w:rsid w:val="00A60799"/>
    <w:rsid w:val="00A845BE"/>
    <w:rsid w:val="00A84C85"/>
    <w:rsid w:val="00A9089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DC4"/>
    <w:rsid w:val="00B06142"/>
    <w:rsid w:val="00B135B1"/>
    <w:rsid w:val="00B3130B"/>
    <w:rsid w:val="00B40ADB"/>
    <w:rsid w:val="00B43B77"/>
    <w:rsid w:val="00B43E80"/>
    <w:rsid w:val="00B607DB"/>
    <w:rsid w:val="00B655B0"/>
    <w:rsid w:val="00B66529"/>
    <w:rsid w:val="00B75946"/>
    <w:rsid w:val="00B8056E"/>
    <w:rsid w:val="00B819C8"/>
    <w:rsid w:val="00B82308"/>
    <w:rsid w:val="00B90885"/>
    <w:rsid w:val="00BA6097"/>
    <w:rsid w:val="00BB520A"/>
    <w:rsid w:val="00BC3B05"/>
    <w:rsid w:val="00BD3869"/>
    <w:rsid w:val="00BD66E9"/>
    <w:rsid w:val="00BD6FF4"/>
    <w:rsid w:val="00BF0C3F"/>
    <w:rsid w:val="00BF2C41"/>
    <w:rsid w:val="00C00BB6"/>
    <w:rsid w:val="00C058B4"/>
    <w:rsid w:val="00C05F44"/>
    <w:rsid w:val="00C131B5"/>
    <w:rsid w:val="00C14E4B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407"/>
    <w:rsid w:val="00CD6897"/>
    <w:rsid w:val="00CE5BAC"/>
    <w:rsid w:val="00CF25BE"/>
    <w:rsid w:val="00CF78ED"/>
    <w:rsid w:val="00D02B25"/>
    <w:rsid w:val="00D02EBA"/>
    <w:rsid w:val="00D047A2"/>
    <w:rsid w:val="00D17C3C"/>
    <w:rsid w:val="00D26B2C"/>
    <w:rsid w:val="00D352C9"/>
    <w:rsid w:val="00D40C4E"/>
    <w:rsid w:val="00D425B2"/>
    <w:rsid w:val="00D428D6"/>
    <w:rsid w:val="00D525E0"/>
    <w:rsid w:val="00D552B2"/>
    <w:rsid w:val="00D608D1"/>
    <w:rsid w:val="00D6309C"/>
    <w:rsid w:val="00D64895"/>
    <w:rsid w:val="00D74119"/>
    <w:rsid w:val="00D8075B"/>
    <w:rsid w:val="00D8678B"/>
    <w:rsid w:val="00D96453"/>
    <w:rsid w:val="00DA2114"/>
    <w:rsid w:val="00DD7E5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398"/>
    <w:rsid w:val="00EC11E1"/>
    <w:rsid w:val="00EC4899"/>
    <w:rsid w:val="00ED03AB"/>
    <w:rsid w:val="00ED32D2"/>
    <w:rsid w:val="00ED72BF"/>
    <w:rsid w:val="00EE00C2"/>
    <w:rsid w:val="00EE32DE"/>
    <w:rsid w:val="00EE5457"/>
    <w:rsid w:val="00F070AB"/>
    <w:rsid w:val="00F17567"/>
    <w:rsid w:val="00F2015D"/>
    <w:rsid w:val="00F27A7B"/>
    <w:rsid w:val="00F526AF"/>
    <w:rsid w:val="00F617C3"/>
    <w:rsid w:val="00F7066B"/>
    <w:rsid w:val="00F72D58"/>
    <w:rsid w:val="00F74247"/>
    <w:rsid w:val="00F83B28"/>
    <w:rsid w:val="00F87622"/>
    <w:rsid w:val="00F910EF"/>
    <w:rsid w:val="00F92E97"/>
    <w:rsid w:val="00FA0FA1"/>
    <w:rsid w:val="00FA46E5"/>
    <w:rsid w:val="00FB1519"/>
    <w:rsid w:val="00FB7DBA"/>
    <w:rsid w:val="00FC1C25"/>
    <w:rsid w:val="00FC3F45"/>
    <w:rsid w:val="00FC6CEE"/>
    <w:rsid w:val="00FD503F"/>
    <w:rsid w:val="00FD7589"/>
    <w:rsid w:val="00FE3D6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024C"/>
  <w15:docId w15:val="{6434701B-1499-4E8F-A80E-B7D09883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0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067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1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1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1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1DC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6F16C6"/>
    <w:rPr>
      <w:rFonts w:ascii="Calibri" w:hAnsi="Calibri"/>
      <w:sz w:val="22"/>
      <w:szCs w:val="22"/>
      <w:lang w:eastAsia="en-US"/>
    </w:rPr>
  </w:style>
  <w:style w:type="character" w:customStyle="1" w:styleId="gwp8fb75f34font">
    <w:name w:val="gwp8fb75f34_font"/>
    <w:basedOn w:val="Domylnaczcionkaakapitu"/>
    <w:rsid w:val="00F74247"/>
  </w:style>
  <w:style w:type="character" w:customStyle="1" w:styleId="Nagwek1Znak">
    <w:name w:val="Nagłówek 1 Znak"/>
    <w:basedOn w:val="Domylnaczcionkaakapitu"/>
    <w:link w:val="Nagwek1"/>
    <w:uiPriority w:val="9"/>
    <w:rsid w:val="002F209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73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72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13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7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187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9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2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86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653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3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90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087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1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51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37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4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93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71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6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65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4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198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1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1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512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4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11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31179-CD4D-45B6-8D8E-F49E625FA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936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Kwak</cp:lastModifiedBy>
  <cp:revision>2</cp:revision>
  <cp:lastPrinted>2019-02-06T12:12:00Z</cp:lastPrinted>
  <dcterms:created xsi:type="dcterms:W3CDTF">2025-10-07T12:37:00Z</dcterms:created>
  <dcterms:modified xsi:type="dcterms:W3CDTF">2025-10-07T12:37:00Z</dcterms:modified>
</cp:coreProperties>
</file>